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B824C1" w:rsidRDefault="008F5A8C">
      <w:pPr>
        <w:spacing w:after="20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STANDARDY OCHRONY MAŁOLETNICH</w:t>
      </w:r>
    </w:p>
    <w:p w14:paraId="0000000C" w14:textId="77777777" w:rsidR="00B824C1" w:rsidRDefault="008F5A8C">
      <w:pPr>
        <w:spacing w:after="20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w Szkole Podstawowej im. Tadeusza Kościuszki</w:t>
      </w:r>
    </w:p>
    <w:p w14:paraId="0000000D" w14:textId="77777777" w:rsidR="00B824C1" w:rsidRDefault="008F5A8C">
      <w:pPr>
        <w:spacing w:after="20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eastAsia="Times New Roman" w:hAnsi="Times New Roman" w:cs="Times New Roman"/>
          <w:b/>
          <w:sz w:val="38"/>
          <w:szCs w:val="38"/>
        </w:rPr>
        <w:t>WERSJA SKRÓCONA</w:t>
      </w:r>
    </w:p>
    <w:p w14:paraId="0000000E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Wprowadzenie</w:t>
      </w:r>
    </w:p>
    <w:p w14:paraId="0000002A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824C1" w:rsidRDefault="008F5A8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Naczelną zasadą wszystkich działań podejmowanych przez pracowników szkoły jest działanie dla dobra dziecka i w jego najlepszym interesie. Celem polityki „Standardów Ochrony Małoletnich” jest zapewnienie Wam sprzyjających warunków do nauki oraz rozwoju zgod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z Waszymi indywidualnymi możliwościami i potrzebami w atmosferze życzliwości, szacunku, akceptacji i bezpieczeństwa. </w:t>
      </w:r>
    </w:p>
    <w:p w14:paraId="0000002C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 </w:t>
      </w:r>
    </w:p>
    <w:p w14:paraId="0000002F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Objaśnienie terminów</w:t>
      </w:r>
    </w:p>
    <w:p w14:paraId="00000030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 1. </w:t>
      </w:r>
    </w:p>
    <w:p w14:paraId="00000031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B824C1" w:rsidRDefault="008F5A8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Dzieckiem jest każda osoba do ukończenia 18. roku życia. </w:t>
      </w:r>
    </w:p>
    <w:p w14:paraId="00000033" w14:textId="77777777" w:rsidR="00B824C1" w:rsidRDefault="008F5A8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Pracownikiem jest osoba zatrudnio</w:t>
      </w:r>
      <w:r>
        <w:rPr>
          <w:rFonts w:ascii="Times New Roman" w:eastAsia="Times New Roman" w:hAnsi="Times New Roman" w:cs="Times New Roman"/>
          <w:sz w:val="24"/>
          <w:szCs w:val="24"/>
        </w:rPr>
        <w:t>na w Szkole Podstawowej im. T. Kościuszki w Zawadce.</w:t>
      </w:r>
    </w:p>
    <w:p w14:paraId="00000034" w14:textId="77777777" w:rsidR="00B824C1" w:rsidRDefault="008F5A8C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Przez krzywdzenie dziecka powinniście rozumieć zamierzone lub niezamierzone działanie osoby dorosłej lub innego dziecka, które ujemnie wpływa na Wasz rozwój fizyczny lub psychiczny. </w:t>
      </w:r>
    </w:p>
    <w:p w14:paraId="00000035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II </w:t>
      </w:r>
    </w:p>
    <w:p w14:paraId="00000038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Rozpoznawanie i reagowanie na czynniki ryzyka krzywdzenia dzieci </w:t>
      </w:r>
    </w:p>
    <w:p w14:paraId="00000039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2. </w:t>
      </w:r>
    </w:p>
    <w:p w14:paraId="0000003A" w14:textId="77777777" w:rsidR="00B824C1" w:rsidRDefault="00B824C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824C1" w:rsidRDefault="008F5A8C">
      <w:pPr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Wszyscy pracownicy szkoły w ramach wykonywanych obowiązków zwracają uwagę kiedy Tobie lub innemu dziecku dzieje się krzywda. </w:t>
      </w:r>
    </w:p>
    <w:p w14:paraId="0000003C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3. </w:t>
      </w:r>
    </w:p>
    <w:p w14:paraId="0000003E" w14:textId="77777777" w:rsidR="00B824C1" w:rsidRDefault="00B824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B824C1" w:rsidRDefault="008F5A8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Wyróżnia się 4 podstawowe formy krzywdzenia: </w:t>
      </w:r>
    </w:p>
    <w:p w14:paraId="00000040" w14:textId="77777777" w:rsidR="00B824C1" w:rsidRDefault="00B824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B824C1" w:rsidRDefault="008F5A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Przemoc fizyczna to między innymi: </w:t>
      </w:r>
    </w:p>
    <w:p w14:paraId="00000042" w14:textId="77777777" w:rsidR="00B824C1" w:rsidRDefault="008F5A8C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popychanie, szarpanie, policzkowanie, szczypanie, kopanie, duszenie, bicie otwartą ręką, pięścią lub przedmiotami.</w:t>
      </w:r>
    </w:p>
    <w:p w14:paraId="00000043" w14:textId="77777777" w:rsidR="00B824C1" w:rsidRDefault="008F5A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Przemoc psychiczna to między innymi: </w:t>
      </w:r>
    </w:p>
    <w:p w14:paraId="00000044" w14:textId="77777777" w:rsidR="00B824C1" w:rsidRDefault="008F5A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poniżanie, upokarzanie, ośmieszanie, wyzywanie, wyśmiewanie, od</w:t>
      </w:r>
      <w:r>
        <w:rPr>
          <w:rFonts w:ascii="Times New Roman" w:eastAsia="Times New Roman" w:hAnsi="Times New Roman" w:cs="Times New Roman"/>
          <w:sz w:val="24"/>
          <w:szCs w:val="24"/>
        </w:rPr>
        <w:t>trącanie dziecka, wciąganie dziecka w konflikty dorosłych, wytykanie z powodu odmienności.</w:t>
      </w:r>
    </w:p>
    <w:p w14:paraId="00000045" w14:textId="77777777" w:rsidR="00B824C1" w:rsidRDefault="008F5A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Wykorzystanie seksualne to naruszenie sfery intymnej dziecka, zmuszanie do oglądanie nagich osób, robienie zdjęć lub filmów z udziałem dziecka bez odzieży. </w:t>
      </w:r>
    </w:p>
    <w:p w14:paraId="00000046" w14:textId="77777777" w:rsidR="00B824C1" w:rsidRDefault="008F5A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niedbywanie to: </w:t>
      </w:r>
    </w:p>
    <w:p w14:paraId="00000047" w14:textId="77777777" w:rsidR="00B824C1" w:rsidRDefault="008F5A8C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niezaspokajanie podstawowych potrzeb fizycznych i psychicznych dziecka lub nie respektowanie jego podstawowych praw (niedożywienie, ubiór nieadekwatny do pory roku, zaniedbanie higieniczne, pozostawanie na dworze bez opieki w godzinach wieczornych i nocnyc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nie dbanie o higienę snu i odpoczynku, nie posyłanie dziecka do szkoły, nie zapewnia dziecku opieki lekarskiej). </w:t>
      </w:r>
    </w:p>
    <w:p w14:paraId="00000048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B824C1" w:rsidRDefault="008F5A8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14:paraId="0000004A" w14:textId="77777777" w:rsidR="00B824C1" w:rsidRDefault="008F5A8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Przemocy możecie doświadczyć ze strony innych uczniów, rodziców lub opiekunów, osób trzecich (osób, z którymi miałaś kontakt czy pracowników szkoły</w:t>
      </w:r>
    </w:p>
    <w:p w14:paraId="0000004B" w14:textId="77777777" w:rsidR="00B824C1" w:rsidRDefault="008F5A8C">
      <w:pPr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bezpiecznych relacji personel– dziecko:</w:t>
      </w:r>
    </w:p>
    <w:p w14:paraId="0000004C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podejmowane wobec Was powinny mieć na względzie Was</w:t>
      </w:r>
      <w:r>
        <w:rPr>
          <w:rFonts w:ascii="Times New Roman" w:eastAsia="Times New Roman" w:hAnsi="Times New Roman" w:cs="Times New Roman"/>
          <w:sz w:val="24"/>
          <w:szCs w:val="24"/>
        </w:rPr>
        <w:t>ze dobro, interes oraz uwzględniać godność, potrzeby oraz szacunek.</w:t>
      </w:r>
    </w:p>
    <w:p w14:paraId="0000004D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podejmowane wobec Was powinny być adekwatne do sytuacji, bezpieczne, uzasadnione i sprawiedliwe.</w:t>
      </w:r>
    </w:p>
    <w:p w14:paraId="0000004E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Nikt nie może Was bić, szturchać, popychać, zawstydzać, upokarzać, lekceważyć, 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rażać ani dotykać w sposób, który może być uznany za nieprzyzwoity lub niestosowny. </w:t>
      </w:r>
    </w:p>
    <w:p w14:paraId="0000004F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 fizyczny z dzieckiem dopuszczalny jest w uzasadnionych przypadkach, takich jak np. pomoc dzieciom z oddziału przedszkolnego w czynnościach pielęgnacyjnych i higien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icznych (rozbieranie, ubieranie, jedzenie, mycie i korzystanie z toalety) oraz podczas pomocy uczniom niepełnosprawnym. </w:t>
      </w:r>
    </w:p>
    <w:p w14:paraId="00000050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Osobom dorosłym pracującym w szkole nie wolno używać wobec Was wulgarnych słów, gestów i żartów, czynić obraźliwych uwag, kierować wypo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wiedzi dotyczących aktywności bądź atrakcyjności seksualnej oraz wykorzystywać władzę lub przewagę fizyczną nad Wami (zastraszanie, przymuszanie, groźby). </w:t>
      </w:r>
    </w:p>
    <w:p w14:paraId="00000051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Pracownicy szkoły nie mogą ujawniać o Was wrażliwych informacji osobom do tego nieuprawnionym. Każdy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pracownik zobowiązany jest do zachowania w tajemnicy informacji, które zdobył podczas wykonywania obowiązków związanych z pełnioną funkcją.</w:t>
      </w:r>
    </w:p>
    <w:p w14:paraId="00000052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szkoły szanują prawo dzieci do prywatności – jeśli konieczne jest odstąpienie od zasady poufności, w cel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ochrony Waszego zdrowia lub życia, wyjaśniają to dziecku najszybciej, jak to jest możliwe. </w:t>
      </w:r>
    </w:p>
    <w:p w14:paraId="00000053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dorosła pracująca w szkole nie może Wam proponować alkoholu, wyrobów tytoniowych ani nielegalnych substancji, jak również używać ich w Waszej obecności. </w:t>
      </w:r>
    </w:p>
    <w:p w14:paraId="00000054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śli czujesz się niekomfortowo w jakiejś sytuacji, wobec konkretnego zachowania czy słów osób dorosłych pracujących w szkole, możesz o tym powiedzieć nauczycielowi lub dyrektorowi szkoły i możesz oczekiwać odpowiedniej reakcji i/lub pomocy. </w:t>
      </w:r>
    </w:p>
    <w:p w14:paraId="00000055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 dziecko m</w:t>
      </w:r>
      <w:r>
        <w:rPr>
          <w:rFonts w:ascii="Times New Roman" w:eastAsia="Times New Roman" w:hAnsi="Times New Roman" w:cs="Times New Roman"/>
          <w:sz w:val="24"/>
          <w:szCs w:val="24"/>
        </w:rPr>
        <w:t>a prawo do równego traktowania niezależnie od jego płci, orientacji seksualnej, wyznania, pochodzenia etnicznego czy też niepełnosprawności.</w:t>
      </w:r>
    </w:p>
    <w:p w14:paraId="00000056" w14:textId="2BE12756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Pracownicy szkoły nie mogą zapraszać Was do swojego miejsca zamieszkania ani spotykać się z Wami poza godzinami pra</w:t>
      </w:r>
      <w:r w:rsidR="00232238">
        <w:rPr>
          <w:rFonts w:ascii="Times New Roman" w:eastAsia="Times New Roman" w:hAnsi="Times New Roman" w:cs="Times New Roman"/>
          <w:sz w:val="24"/>
          <w:szCs w:val="24"/>
        </w:rPr>
        <w:t>cy oraz kontaktować się z Wami przez portale społecznościowe.</w:t>
      </w:r>
    </w:p>
    <w:p w14:paraId="00000057" w14:textId="77777777" w:rsidR="00B824C1" w:rsidRDefault="008F5A8C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Właściwą formą komunikacji nauczyciela z Wami lub Waszymi rodzicami lub opiekunami poza godzinami pracy są kanały służbowe (e- dziennik, e-mail i telefon).</w:t>
      </w:r>
    </w:p>
    <w:p w14:paraId="00000058" w14:textId="77777777" w:rsidR="00B824C1" w:rsidRDefault="00B824C1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7777777" w:rsidR="00B824C1" w:rsidRDefault="008F5A8C">
      <w:p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Zasady bezpiecznych relacji dziecko– dziecko:</w:t>
      </w:r>
    </w:p>
    <w:p w14:paraId="0000005A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Traktuj kolegów/koleżanki z należytym szacunk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iem. </w:t>
      </w:r>
    </w:p>
    <w:p w14:paraId="0000005B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Słuchaj innych, gdy mówią, nie przerywaj innym, gdy się wypowiadają. </w:t>
      </w:r>
    </w:p>
    <w:p w14:paraId="0000005C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Pamiętaj, że każdy ma prawo do wyrażania swojego zdania, myśli i przekonań, jeśli nie naruszają one dobra osobistego innych osób. </w:t>
      </w:r>
    </w:p>
    <w:p w14:paraId="0000005D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Przestrzegaj zasad bezpieczeństwa obowiązujących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szkole (nie narażaj innych na niebezpieczeństwo). </w:t>
      </w:r>
    </w:p>
    <w:p w14:paraId="0000005E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Konflikty rozwiązuj w sposób pokojowy: </w:t>
      </w:r>
    </w:p>
    <w:p w14:paraId="0000005F" w14:textId="77777777" w:rsidR="00B824C1" w:rsidRDefault="008F5A8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Wycisz się, uspokój, zatrzymaj niepotrzebną kłótnię, zanim stracisz nad sobą kontrolę, a konflikt się tylko nasili.</w:t>
      </w:r>
    </w:p>
    <w:p w14:paraId="00000060" w14:textId="77777777" w:rsidR="00B824C1" w:rsidRDefault="008F5A8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Powiedz co według Ciebie jest problemem, co jest przyczyną nieporozumienia, czego oczekujesz. Słuchaj co mówi druga osoba, jakie są jej odczucia, czego ona oczekuje i podsumuj, to co usłyszałeś/usłyszałaś.</w:t>
      </w:r>
    </w:p>
    <w:p w14:paraId="00000061" w14:textId="77777777" w:rsidR="00B824C1" w:rsidRDefault="008F5A8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Upewnij się, że Twój rozmówca powiedział wszystko </w:t>
      </w:r>
      <w:r>
        <w:rPr>
          <w:rFonts w:ascii="Times New Roman" w:eastAsia="Times New Roman" w:hAnsi="Times New Roman" w:cs="Times New Roman"/>
          <w:sz w:val="24"/>
          <w:szCs w:val="24"/>
        </w:rPr>
        <w:t>odnośnie swoich odczuć.</w:t>
      </w:r>
    </w:p>
    <w:p w14:paraId="00000062" w14:textId="77777777" w:rsidR="00B824C1" w:rsidRDefault="008F5A8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Wymyślcie rozwiązanie, które będzie satysfakcjonujące dla Was obojga.</w:t>
      </w:r>
    </w:p>
    <w:p w14:paraId="00000063" w14:textId="77777777" w:rsidR="00B824C1" w:rsidRDefault="008F5A8C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Pamiętaj! Jeśli nie uda się Wam rozwiązać konfliktu, zawsze możecie zwrócić się o pomoc do nauczyciela lub dyrektora szkoły. </w:t>
      </w:r>
    </w:p>
    <w:p w14:paraId="00000064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bądź obojętny gdy komuś dzieje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ię krzywda, zawsze poinformuj o tym nauczyciela lub dyrektora szkoły. </w:t>
      </w:r>
    </w:p>
    <w:p w14:paraId="00000065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jest wspólnotą- nie stwarzaj sytuacji, w których Twoi koledzy/koleżanki czuliby się celowo pomijani, izolowani. </w:t>
      </w:r>
    </w:p>
    <w:p w14:paraId="00000066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wolno Ci bić, szturchać, popychać ani w jakikolwiek sposób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ruszać integralności fizycznej innego dziecka. </w:t>
      </w:r>
    </w:p>
    <w:p w14:paraId="00000067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Szanuj przestrzeń intymną swoich kolegów i koleżanek. Nigdy nie dotykaj kolegi/koleżanki w sposób, który może być uznany za nieprzyzwoity lub niestosowny.</w:t>
      </w:r>
    </w:p>
    <w:p w14:paraId="00000068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wolno Ci wyśmiewać, obgadywać, ośmieszać, zawstyd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zać, upokarzać, lekceważyć i obrażać innych uczniów. </w:t>
      </w:r>
    </w:p>
    <w:p w14:paraId="00000069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wypowiadaj się w sposób obraźliwy o rodzicach Twoich kolegów i koleżanek.</w:t>
      </w:r>
    </w:p>
    <w:p w14:paraId="0000006A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zwracaj się w sposób wulgarny do innych. </w:t>
      </w:r>
    </w:p>
    <w:p w14:paraId="0000006B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Pamiętaj, że żarty, które nie bawią drugiej osoby, nie są żartami i taką zabaw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 słowną natychmiast przerywaj. </w:t>
      </w:r>
    </w:p>
    <w:p w14:paraId="0000006C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Bądź tolerancyjny- szanuj odmienny wygląd, przekonania, wierzenia, poglądy innych.</w:t>
      </w:r>
    </w:p>
    <w:p w14:paraId="0000006D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Szanuj prawo innych do prywatności, nie przeglądaj prywatnych rzeczy. </w:t>
      </w:r>
    </w:p>
    <w:p w14:paraId="0000006E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wolno Ci nagrywać ani rozpowszechniać wizerunku kolegi/koleżanki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bez jego/jej wyraźnej zgody. </w:t>
      </w:r>
    </w:p>
    <w:p w14:paraId="0000006F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Szanuj rzeczy osobiste i mienie kolegów/koleżanek. </w:t>
      </w:r>
    </w:p>
    <w:p w14:paraId="00000070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chcesz pożyczyć jakąś rzecz od kolegi/koleżanki, zapytaj. </w:t>
      </w:r>
    </w:p>
    <w:p w14:paraId="00000071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namawiaj innych do krzywdzenia. </w:t>
      </w:r>
    </w:p>
    <w:p w14:paraId="00000072" w14:textId="77777777" w:rsidR="00B824C1" w:rsidRDefault="008F5A8C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 przynoś do szkoły niedozwolonych substancji, nie zachęcaj innych do </w:t>
      </w:r>
      <w:r>
        <w:rPr>
          <w:rFonts w:ascii="Times New Roman" w:eastAsia="Times New Roman" w:hAnsi="Times New Roman" w:cs="Times New Roman"/>
          <w:sz w:val="24"/>
          <w:szCs w:val="24"/>
        </w:rPr>
        <w:t>ich stosowania.</w:t>
      </w:r>
    </w:p>
    <w:p w14:paraId="00000073" w14:textId="77777777" w:rsidR="00B824C1" w:rsidRDefault="00B824C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5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III </w:t>
      </w:r>
    </w:p>
    <w:p w14:paraId="00000077" w14:textId="77777777" w:rsidR="00B824C1" w:rsidRDefault="00B824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Procedury interwencji w przypadku krzywdzenia dziecka </w:t>
      </w:r>
    </w:p>
    <w:p w14:paraId="00000079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5. </w:t>
      </w:r>
    </w:p>
    <w:p w14:paraId="0000007A" w14:textId="77777777" w:rsidR="00B824C1" w:rsidRDefault="00B82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B824C1" w:rsidRDefault="008F5A8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doświadczenia jakiejkolwiek z wyżej wymienionych form krzywdzenia ze strony osób dorosłych lub innych dzieci zawiadom nauczyciela lub dyrektora szkoły. </w:t>
      </w:r>
    </w:p>
    <w:p w14:paraId="0000007C" w14:textId="77777777" w:rsidR="00B824C1" w:rsidRDefault="008F5A8C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Wówczas stosownie do zgłoszonej sytuacji zostanie uruchomiona odpowiednia procedura. </w:t>
      </w:r>
    </w:p>
    <w:p w14:paraId="0000007D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dział IV </w:t>
      </w:r>
    </w:p>
    <w:p w14:paraId="00000080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ochrony wizerunku i danych osobowych dziecka </w:t>
      </w:r>
    </w:p>
    <w:p w14:paraId="00000081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6.</w:t>
      </w:r>
    </w:p>
    <w:p w14:paraId="00000082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B824C1" w:rsidRDefault="008F5A8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uznając Twoje prawo do prywatności i ochrony dóbr osobistych zapewnia najwyższe standardy ochrony Twoich danych osobowych oraz Twojego wizerunku zgodnie z obowiązującymi przepisami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prawa: </w:t>
      </w:r>
    </w:p>
    <w:p w14:paraId="00000084" w14:textId="77777777" w:rsidR="00B824C1" w:rsidRDefault="008F5A8C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Zgodę na publikację Twojego wizerunku i danych osobowych wyrażają w formie pisemnej rodzice lub opiekunowie prawni. </w:t>
      </w:r>
    </w:p>
    <w:p w14:paraId="00000085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7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 </w:t>
      </w:r>
    </w:p>
    <w:p w14:paraId="00000088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dostępu dzieci do Internetu </w:t>
      </w:r>
    </w:p>
    <w:p w14:paraId="00000089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7. </w:t>
      </w:r>
    </w:p>
    <w:p w14:paraId="0000008A" w14:textId="77777777" w:rsidR="00B824C1" w:rsidRDefault="00B82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B" w14:textId="77777777" w:rsidR="00B824C1" w:rsidRDefault="008F5A8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Szkoła, zapewnia Ci dostęp do Internetu, jednocześnie podejmuje działania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zabezpieczające dostępem do treści, które mogą stanowić zagrożenie dla Twojego prawidłowego rozwoju. W szkole zainstalowane jest i aktualizowane oprogramowanie zabezpieczające. Zasady bezpiecznego korzystania z Internetu i mediów elektronicznych:</w:t>
      </w:r>
    </w:p>
    <w:p w14:paraId="0000008C" w14:textId="77777777" w:rsidR="00B824C1" w:rsidRDefault="008F5A8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Infrastr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uktura sieciowa szkoły umożliwia Wam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czasie zajęć lekcyjnych. </w:t>
      </w:r>
    </w:p>
    <w:p w14:paraId="0000008D" w14:textId="77777777" w:rsidR="00B824C1" w:rsidRDefault="008F5A8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czuwa nad Waszym bezpieczeństwem podczas korzystania z Internetu w trakcie zajęć. Przekazuje Wam informację o zasadach bezpiecznego korzystania z sieci. </w:t>
      </w:r>
    </w:p>
    <w:p w14:paraId="0000008E" w14:textId="0259E6E6" w:rsidR="00B824C1" w:rsidRDefault="008F5A8C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powołana jest </w:t>
      </w:r>
      <w:r w:rsidR="00232238" w:rsidRPr="00531FF0">
        <w:rPr>
          <w:rFonts w:ascii="Times New Roman" w:hAnsi="Times New Roman" w:cs="Times New Roman"/>
          <w:sz w:val="24"/>
          <w:szCs w:val="24"/>
        </w:rPr>
        <w:t>osoba sprawująca obsługę informatyczną w Szkole</w:t>
      </w:r>
      <w:r w:rsidR="00232238">
        <w:rPr>
          <w:rFonts w:ascii="Times New Roman" w:eastAsia="Times New Roman" w:hAnsi="Times New Roman" w:cs="Times New Roman"/>
          <w:sz w:val="24"/>
          <w:szCs w:val="24"/>
        </w:rPr>
        <w:t xml:space="preserve"> która odpowiedzialna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 za instalowanie i aktualizowanie programów antywirusowych i zapór sieciowych</w:t>
      </w:r>
      <w:r w:rsidR="002322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BB236" w14:textId="77777777" w:rsidR="003E5D42" w:rsidRDefault="003E5D42" w:rsidP="008F5A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8F" w14:textId="77777777" w:rsidR="00B824C1" w:rsidRDefault="008F5A8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Internetu możesz korzystać jedynie pod nadzorem nauczyciela na zajęciach lekcyjnych. </w:t>
      </w:r>
    </w:p>
    <w:p w14:paraId="00000090" w14:textId="77777777" w:rsidR="00B824C1" w:rsidRDefault="00B824C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91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4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5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7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Rozdział VI </w:t>
      </w:r>
    </w:p>
    <w:p w14:paraId="00000098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Monitoring stosowania Standardów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9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8. </w:t>
      </w:r>
    </w:p>
    <w:p w14:paraId="0000009A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B824C1" w:rsidRDefault="008F5A8C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 w na dwa lata dokonywana jest analiza realizacja Polityki ochrony dzieci przed krzywdzeniem i w razie potrzeby dyrektor szkoły wprowadza do Polityki niezbędne zmiany i ogłasza pracownikom szkoły, 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ieciom i ich opiekunom nowe brzmienie Polityki. </w:t>
      </w:r>
    </w:p>
    <w:p w14:paraId="0000009C" w14:textId="77777777" w:rsidR="00B824C1" w:rsidRDefault="00B824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VII </w:t>
      </w:r>
    </w:p>
    <w:p w14:paraId="0000009F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Zasady udostępniania Rodzicom i Uczniom Standardów do zapoznania się z nimi i ich stosowania </w:t>
      </w:r>
    </w:p>
    <w:p w14:paraId="000000A0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9. </w:t>
      </w:r>
    </w:p>
    <w:p w14:paraId="000000A1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2" w14:textId="77777777" w:rsidR="00B824C1" w:rsidRDefault="008F5A8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 „Standardy Ochrony Dzieci/Małoletnich” jest dokumentem szkoły ogólnodostępnym dla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personelu szkoły, uczniów oraz ich opiekunów. Dokument został udostępniony na stronie internetowej szkoły.</w:t>
      </w:r>
    </w:p>
    <w:p w14:paraId="000000A3" w14:textId="77777777" w:rsidR="00B824C1" w:rsidRDefault="008F5A8C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Nauczyciele, mają obowiązek zapoznania uczniów ze Standardami oraz omówienia ich w taki sposób, aby uczniowie mogli go zrozumieć niezależnie od wiek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</w:p>
    <w:p w14:paraId="000000A4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5" w14:textId="77777777" w:rsidR="00B824C1" w:rsidRDefault="00B824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VII </w:t>
      </w:r>
    </w:p>
    <w:p w14:paraId="000000A7" w14:textId="77777777" w:rsidR="00B824C1" w:rsidRDefault="008F5A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Przepisy końcowe </w:t>
      </w:r>
    </w:p>
    <w:p w14:paraId="000000A8" w14:textId="77777777" w:rsidR="00B824C1" w:rsidRDefault="008F5A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10. </w:t>
      </w:r>
    </w:p>
    <w:p w14:paraId="000000A9" w14:textId="77777777" w:rsidR="00B824C1" w:rsidRDefault="00B824C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A" w14:textId="77777777" w:rsidR="00B824C1" w:rsidRDefault="008F5A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Polityka ochrony dzieci przed krzywdzeniem wchodzi w życie z dniem jej ogłoszenia.</w:t>
      </w:r>
    </w:p>
    <w:p w14:paraId="000000AB" w14:textId="77777777" w:rsidR="00B824C1" w:rsidRDefault="008F5A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Ogłoszenie następuje w sposób dostępny dla pracowników szkoły, uczniów i ich opiekunów, w szczególności poprzez przesłanie tekstu drogą elektroniczną oraz poprzez zamieszczenie na stronie internetowej, jak również poinformowanie rodziców uczniów za pośredn</w:t>
      </w:r>
      <w:r>
        <w:rPr>
          <w:rFonts w:ascii="Times New Roman" w:eastAsia="Times New Roman" w:hAnsi="Times New Roman" w:cs="Times New Roman"/>
          <w:sz w:val="24"/>
          <w:szCs w:val="24"/>
        </w:rPr>
        <w:t>ictwem dziennika elektronicznego.</w:t>
      </w:r>
    </w:p>
    <w:p w14:paraId="000000AC" w14:textId="77777777" w:rsidR="00B824C1" w:rsidRDefault="008F5A8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Standardy ochrony udostępnione są również w wersji skróconej, przeznaczonej dla dzieci. </w:t>
      </w:r>
    </w:p>
    <w:sectPr w:rsidR="00B824C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19A"/>
    <w:multiLevelType w:val="multilevel"/>
    <w:tmpl w:val="CF98B9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6550A"/>
    <w:multiLevelType w:val="multilevel"/>
    <w:tmpl w:val="6D4A4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0171CC"/>
    <w:multiLevelType w:val="multilevel"/>
    <w:tmpl w:val="C1EE41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F61D50"/>
    <w:multiLevelType w:val="multilevel"/>
    <w:tmpl w:val="80269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7479ED"/>
    <w:multiLevelType w:val="multilevel"/>
    <w:tmpl w:val="96500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C7275E"/>
    <w:multiLevelType w:val="multilevel"/>
    <w:tmpl w:val="0C78A4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5132ED"/>
    <w:multiLevelType w:val="multilevel"/>
    <w:tmpl w:val="D0087A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BC65C6"/>
    <w:multiLevelType w:val="multilevel"/>
    <w:tmpl w:val="6BBA58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531EB1"/>
    <w:multiLevelType w:val="multilevel"/>
    <w:tmpl w:val="342CC4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C908ED"/>
    <w:multiLevelType w:val="multilevel"/>
    <w:tmpl w:val="515456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775DFA"/>
    <w:multiLevelType w:val="multilevel"/>
    <w:tmpl w:val="256AA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B70124B"/>
    <w:multiLevelType w:val="multilevel"/>
    <w:tmpl w:val="F4E45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DA00663"/>
    <w:multiLevelType w:val="multilevel"/>
    <w:tmpl w:val="8DF0D3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F0922BB"/>
    <w:multiLevelType w:val="multilevel"/>
    <w:tmpl w:val="1D941B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9A2D65"/>
    <w:multiLevelType w:val="multilevel"/>
    <w:tmpl w:val="753E2C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A543828"/>
    <w:multiLevelType w:val="multilevel"/>
    <w:tmpl w:val="07244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1"/>
    <w:rsid w:val="00232238"/>
    <w:rsid w:val="003E5D42"/>
    <w:rsid w:val="008F5A8C"/>
    <w:rsid w:val="00B8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0857"/>
  <w15:docId w15:val="{8A4F6F7B-8E89-421D-B368-34DBCB4E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1408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2024-02-28T18:26:00Z</dcterms:created>
  <dcterms:modified xsi:type="dcterms:W3CDTF">2024-02-29T10:38:00Z</dcterms:modified>
</cp:coreProperties>
</file>