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4" w:rsidRPr="00B61708" w:rsidRDefault="00E40284" w:rsidP="00E40284">
      <w:pPr>
        <w:spacing w:after="0" w:line="240" w:lineRule="auto"/>
        <w:jc w:val="right"/>
        <w:rPr>
          <w:rFonts w:ascii="Tw Cen MT" w:eastAsia="Times New Roman" w:hAnsi="Tw Cen MT" w:cs="Times New Roman"/>
          <w:sz w:val="20"/>
          <w:szCs w:val="20"/>
        </w:rPr>
      </w:pPr>
      <w:r w:rsidRPr="00B61708">
        <w:rPr>
          <w:rFonts w:ascii="Tw Cen MT" w:eastAsia="Times New Roman" w:hAnsi="Tw Cen MT" w:cs="Times New Roman"/>
          <w:sz w:val="20"/>
          <w:szCs w:val="20"/>
        </w:rPr>
        <w:t xml:space="preserve">Załącznik do zarządzenia nr </w:t>
      </w:r>
      <w:r w:rsidRPr="00B61708">
        <w:rPr>
          <w:rFonts w:ascii="Tw Cen MT" w:eastAsia="Calibri" w:hAnsi="Tw Cen MT" w:cs="Times New Roman"/>
          <w:sz w:val="20"/>
          <w:szCs w:val="20"/>
        </w:rPr>
        <w:t>021.01.2021</w:t>
      </w:r>
    </w:p>
    <w:p w:rsidR="00E40284" w:rsidRPr="00B61708" w:rsidRDefault="00E40284" w:rsidP="00E40284">
      <w:pPr>
        <w:spacing w:after="0" w:line="240" w:lineRule="auto"/>
        <w:jc w:val="right"/>
        <w:rPr>
          <w:rFonts w:ascii="Tw Cen MT" w:eastAsia="Times New Roman" w:hAnsi="Tw Cen MT" w:cs="Times New Roman"/>
          <w:sz w:val="20"/>
          <w:szCs w:val="20"/>
        </w:rPr>
      </w:pPr>
      <w:r w:rsidRPr="00B61708">
        <w:rPr>
          <w:rFonts w:ascii="Tw Cen MT" w:eastAsia="Times New Roman" w:hAnsi="Tw Cen MT" w:cs="Times New Roman"/>
          <w:sz w:val="20"/>
          <w:szCs w:val="20"/>
        </w:rPr>
        <w:t>Dyrektora Szkoły Podstawowej w Podstawowej</w:t>
      </w:r>
    </w:p>
    <w:p w:rsidR="00E40284" w:rsidRPr="00B61708" w:rsidRDefault="00E40284" w:rsidP="00E40284">
      <w:pPr>
        <w:spacing w:after="0" w:line="240" w:lineRule="auto"/>
        <w:jc w:val="right"/>
        <w:rPr>
          <w:rFonts w:ascii="Tw Cen MT" w:eastAsia="Times New Roman" w:hAnsi="Tw Cen MT" w:cs="Times New Roman"/>
          <w:sz w:val="20"/>
          <w:szCs w:val="20"/>
        </w:rPr>
      </w:pPr>
      <w:r w:rsidRPr="00B61708">
        <w:rPr>
          <w:rFonts w:ascii="Tw Cen MT" w:eastAsia="Times New Roman" w:hAnsi="Tw Cen MT" w:cs="Times New Roman"/>
          <w:sz w:val="20"/>
          <w:szCs w:val="20"/>
        </w:rPr>
        <w:t xml:space="preserve"> im. T. Kościuszki w Zawadce</w:t>
      </w:r>
    </w:p>
    <w:p w:rsidR="00E40284" w:rsidRPr="00B61708" w:rsidRDefault="00E40284" w:rsidP="00E40284">
      <w:pPr>
        <w:spacing w:after="0" w:line="240" w:lineRule="auto"/>
        <w:jc w:val="right"/>
        <w:rPr>
          <w:rFonts w:ascii="Tw Cen MT" w:eastAsia="Calibri" w:hAnsi="Tw Cen MT" w:cs="Times New Roman"/>
          <w:sz w:val="20"/>
          <w:szCs w:val="20"/>
        </w:rPr>
      </w:pPr>
      <w:r w:rsidRPr="00B61708">
        <w:rPr>
          <w:rFonts w:ascii="Tw Cen MT" w:eastAsia="Times New Roman" w:hAnsi="Tw Cen MT" w:cs="Times New Roman"/>
          <w:sz w:val="20"/>
          <w:szCs w:val="20"/>
        </w:rPr>
        <w:t xml:space="preserve">z dnia 15 stycznia </w:t>
      </w:r>
      <w:r w:rsidRPr="00B61708">
        <w:rPr>
          <w:rFonts w:ascii="Tw Cen MT" w:eastAsia="Calibri" w:hAnsi="Tw Cen MT" w:cs="Times New Roman"/>
          <w:sz w:val="20"/>
          <w:szCs w:val="20"/>
        </w:rPr>
        <w:t>2021 r.</w:t>
      </w:r>
    </w:p>
    <w:p w:rsidR="00E40284" w:rsidRDefault="00E40284" w:rsidP="00E40284">
      <w:pPr>
        <w:spacing w:after="0"/>
        <w:rPr>
          <w:rFonts w:ascii="Tw Cen MT" w:eastAsia="Times New Roman" w:hAnsi="Tw Cen MT" w:cs="Arial"/>
          <w:b/>
          <w:sz w:val="24"/>
          <w:szCs w:val="24"/>
          <w:lang w:eastAsia="pl-PL"/>
        </w:rPr>
      </w:pPr>
    </w:p>
    <w:p w:rsidR="00E40284" w:rsidRDefault="00E40284" w:rsidP="00E40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284" w:rsidRPr="005208EB" w:rsidRDefault="00E40284" w:rsidP="00E40284">
      <w:pPr>
        <w:spacing w:after="0"/>
        <w:jc w:val="center"/>
        <w:rPr>
          <w:rFonts w:ascii="Tw Cen MT" w:eastAsia="Times New Roman" w:hAnsi="Tw Cen MT" w:cs="Arial"/>
          <w:b/>
          <w:sz w:val="24"/>
          <w:szCs w:val="24"/>
          <w:lang w:eastAsia="pl-PL"/>
        </w:rPr>
      </w:pPr>
      <w:bookmarkStart w:id="0" w:name="_GoBack"/>
      <w:r w:rsidRPr="005208EB">
        <w:rPr>
          <w:rFonts w:ascii="Tw Cen MT" w:eastAsia="Times New Roman" w:hAnsi="Tw Cen MT" w:cs="Arial"/>
          <w:b/>
          <w:sz w:val="24"/>
          <w:szCs w:val="24"/>
          <w:lang w:eastAsia="pl-PL"/>
        </w:rPr>
        <w:t xml:space="preserve">Procedury </w:t>
      </w:r>
      <w:r w:rsidRPr="005208EB">
        <w:rPr>
          <w:rFonts w:ascii="Tw Cen MT" w:hAnsi="Tw Cen MT"/>
          <w:b/>
          <w:sz w:val="24"/>
          <w:szCs w:val="24"/>
        </w:rPr>
        <w:t>funkcjonowania</w:t>
      </w:r>
      <w:r w:rsidRPr="005208EB">
        <w:rPr>
          <w:rFonts w:ascii="Tw Cen MT" w:hAnsi="Tw Cen MT"/>
          <w:b/>
        </w:rPr>
        <w:t xml:space="preserve"> </w:t>
      </w:r>
      <w:r w:rsidRPr="005208EB">
        <w:rPr>
          <w:rFonts w:ascii="Tw Cen MT" w:eastAsia="Times New Roman" w:hAnsi="Tw Cen MT" w:cs="Arial"/>
          <w:b/>
          <w:sz w:val="24"/>
          <w:szCs w:val="24"/>
          <w:lang w:eastAsia="pl-PL"/>
        </w:rPr>
        <w:t>Szkoły Podstawowej im. T. Kościuszki   w Zawadce</w:t>
      </w:r>
    </w:p>
    <w:p w:rsidR="00E40284" w:rsidRPr="005B0E7B" w:rsidRDefault="00E40284" w:rsidP="00E40284">
      <w:pPr>
        <w:spacing w:after="0"/>
        <w:jc w:val="center"/>
        <w:rPr>
          <w:rFonts w:ascii="Tw Cen MT" w:eastAsia="Times New Roman" w:hAnsi="Tw Cen MT" w:cs="Arial"/>
          <w:b/>
          <w:sz w:val="24"/>
          <w:szCs w:val="24"/>
          <w:lang w:eastAsia="pl-PL"/>
        </w:rPr>
      </w:pPr>
      <w:r w:rsidRPr="005208EB">
        <w:rPr>
          <w:rFonts w:ascii="Tw Cen MT" w:eastAsia="Times New Roman" w:hAnsi="Tw Cen MT" w:cs="Arial"/>
          <w:b/>
          <w:sz w:val="24"/>
          <w:szCs w:val="24"/>
          <w:lang w:eastAsia="pl-PL"/>
        </w:rPr>
        <w:t>w warunkach pandemii COVID – 19</w:t>
      </w:r>
    </w:p>
    <w:bookmarkEnd w:id="0"/>
    <w:p w:rsidR="00E40284" w:rsidRPr="005208EB" w:rsidRDefault="00E40284" w:rsidP="00E40284">
      <w:pPr>
        <w:jc w:val="center"/>
      </w:pPr>
    </w:p>
    <w:p w:rsidR="00E40284" w:rsidRDefault="00E40284" w:rsidP="00E40284">
      <w:pPr>
        <w:ind w:left="1080"/>
        <w:contextualSpacing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§1. </w:t>
      </w:r>
      <w:r w:rsidRPr="005208EB">
        <w:rPr>
          <w:rFonts w:ascii="Tw Cen MT" w:hAnsi="Tw Cen MT"/>
          <w:b/>
          <w:sz w:val="24"/>
          <w:szCs w:val="24"/>
        </w:rPr>
        <w:t>Założenia wstępne</w:t>
      </w:r>
    </w:p>
    <w:p w:rsidR="00E40284" w:rsidRPr="005208EB" w:rsidRDefault="00E40284" w:rsidP="00E40284">
      <w:pPr>
        <w:ind w:left="1080"/>
        <w:contextualSpacing/>
        <w:jc w:val="center"/>
        <w:rPr>
          <w:rFonts w:ascii="Tw Cen MT" w:hAnsi="Tw Cen MT"/>
          <w:b/>
          <w:sz w:val="24"/>
          <w:szCs w:val="24"/>
        </w:rPr>
      </w:pPr>
    </w:p>
    <w:p w:rsidR="00E40284" w:rsidRPr="005208EB" w:rsidRDefault="00E40284" w:rsidP="00E40284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w Cen MT" w:hAnsi="Tw Cen MT" w:cs="Times New Roman"/>
          <w:sz w:val="24"/>
          <w:szCs w:val="24"/>
        </w:rPr>
      </w:pPr>
      <w:r w:rsidRPr="005208EB">
        <w:rPr>
          <w:rFonts w:ascii="Tw Cen MT" w:hAnsi="Tw Cen MT" w:cs="Times New Roman"/>
          <w:sz w:val="24"/>
          <w:szCs w:val="24"/>
        </w:rPr>
        <w:t>Celem procedury jest zminimalizowanie ryzyka wystąpienia zakażenia wirusem SARS-CoV-2 wywołującym chorobę COVID-19.</w:t>
      </w:r>
    </w:p>
    <w:p w:rsidR="00E40284" w:rsidRPr="005208EB" w:rsidRDefault="00E40284" w:rsidP="00E402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Za zapewnienie bezpieczeństwa i higienicznych warunków pobytu w Szkole Podstawowej im. T. Kościuszki w Zawadce odpowiada Dyrektor Szkoły  zwany dalej Dyrektorem.</w:t>
      </w:r>
    </w:p>
    <w:p w:rsidR="00E40284" w:rsidRPr="005208EB" w:rsidRDefault="00E40284" w:rsidP="00E402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 Szkole stosuje się wytyczne Ministra Zdrowia, Głównego Inspektora Sanitarnego oraz Ministra Edukacji.</w:t>
      </w:r>
    </w:p>
    <w:p w:rsidR="00E40284" w:rsidRPr="005208EB" w:rsidRDefault="00E40284" w:rsidP="00E402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W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zkole obowiązuje nakaz zakrywania ust i nosa oraz dezynfekcja rąk.</w:t>
      </w:r>
    </w:p>
    <w:p w:rsidR="00E40284" w:rsidRPr="005208EB" w:rsidRDefault="00E40284" w:rsidP="00E402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Do szkoły może uczęszczać uczeń bez objawów chorobowych sugerujących infekcję  dróg oddechowych oraz gdy domownicy nie przebywają w izolacji w warunkach domowych lub </w:t>
      </w:r>
      <w:r w:rsidRPr="00C6504E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w izolacji. </w:t>
      </w:r>
    </w:p>
    <w:p w:rsidR="00E40284" w:rsidRPr="005208EB" w:rsidRDefault="00E40284" w:rsidP="00E402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W przypadku wystąpienia niepokojących objawów chorobowych, za zgodą rodzica, dziecku jest mierzona temperatura bezdotykowym termometrem – załącznik nr 1. </w:t>
      </w:r>
    </w:p>
    <w:p w:rsidR="00E40284" w:rsidRPr="005208EB" w:rsidRDefault="00E40284" w:rsidP="00E40284">
      <w:pPr>
        <w:numPr>
          <w:ilvl w:val="0"/>
          <w:numId w:val="6"/>
        </w:numPr>
        <w:spacing w:after="0" w:line="360" w:lineRule="auto"/>
        <w:jc w:val="both"/>
        <w:rPr>
          <w:rFonts w:ascii="Tw Cen MT" w:eastAsia="Times New Roman" w:hAnsi="Tw Cen MT"/>
          <w:sz w:val="24"/>
        </w:rPr>
      </w:pPr>
      <w:r w:rsidRPr="005208EB">
        <w:rPr>
          <w:rFonts w:ascii="Tw Cen MT" w:eastAsia="Times New Roman" w:hAnsi="Tw Cen MT"/>
          <w:sz w:val="24"/>
        </w:rPr>
        <w:t>Rodzic zobowiązany jest zaopatrzyć swoje dziecko  w indywidualną osłonę nosa i ust      do korzystania w przestrzeniach wspólnych szkoły (korytarze, szatnia)</w:t>
      </w:r>
      <w:r w:rsidRPr="007C3CC1">
        <w:rPr>
          <w:rFonts w:ascii="Tw Cen MT" w:eastAsia="Times New Roman" w:hAnsi="Tw Cen MT"/>
          <w:sz w:val="24"/>
        </w:rPr>
        <w:t xml:space="preserve">, </w:t>
      </w:r>
      <w:r>
        <w:rPr>
          <w:rFonts w:ascii="Tw Cen MT" w:eastAsia="Times New Roman" w:hAnsi="Tw Cen MT"/>
          <w:sz w:val="24"/>
        </w:rPr>
        <w:t xml:space="preserve">                        </w:t>
      </w:r>
      <w:r w:rsidRPr="005208EB">
        <w:rPr>
          <w:rFonts w:ascii="Tw Cen MT" w:eastAsia="Times New Roman" w:hAnsi="Tw Cen MT"/>
          <w:sz w:val="24"/>
        </w:rPr>
        <w:t>w autobusie</w:t>
      </w:r>
      <w:r w:rsidRPr="007C3CC1">
        <w:rPr>
          <w:rFonts w:ascii="Tw Cen MT" w:eastAsia="Times New Roman" w:hAnsi="Tw Cen MT"/>
          <w:sz w:val="24"/>
        </w:rPr>
        <w:t>/busie</w:t>
      </w:r>
      <w:r w:rsidRPr="005208EB">
        <w:rPr>
          <w:rFonts w:ascii="Tw Cen MT" w:eastAsia="Times New Roman" w:hAnsi="Tw Cen MT"/>
          <w:sz w:val="24"/>
        </w:rPr>
        <w:t xml:space="preserve"> szkolnym</w:t>
      </w:r>
      <w:r w:rsidRPr="007C3CC1">
        <w:rPr>
          <w:rFonts w:ascii="Tw Cen MT" w:eastAsia="Times New Roman" w:hAnsi="Tw Cen MT"/>
          <w:sz w:val="24"/>
        </w:rPr>
        <w:t xml:space="preserve"> oraz przestrzeni publicznej  - zgodnie z aktualnymi przepisami prawa</w:t>
      </w:r>
      <w:r w:rsidRPr="005208EB">
        <w:rPr>
          <w:rFonts w:ascii="Tw Cen MT" w:eastAsia="Times New Roman" w:hAnsi="Tw Cen MT"/>
          <w:sz w:val="24"/>
        </w:rPr>
        <w:t>.</w:t>
      </w:r>
    </w:p>
    <w:p w:rsidR="00E40284" w:rsidRDefault="00E40284" w:rsidP="00E40284">
      <w:pPr>
        <w:numPr>
          <w:ilvl w:val="0"/>
          <w:numId w:val="6"/>
        </w:numPr>
        <w:spacing w:after="0" w:line="360" w:lineRule="auto"/>
        <w:jc w:val="both"/>
        <w:rPr>
          <w:rFonts w:ascii="Tw Cen MT" w:eastAsia="Times New Roman" w:hAnsi="Tw Cen MT"/>
          <w:sz w:val="24"/>
        </w:rPr>
      </w:pPr>
      <w:r w:rsidRPr="005208EB">
        <w:rPr>
          <w:rFonts w:ascii="Tw Cen MT" w:eastAsia="Times New Roman" w:hAnsi="Tw Cen MT"/>
          <w:sz w:val="24"/>
        </w:rPr>
        <w:t>Przed wejściem do pracowni komputerowej uczniowie zobowiązani są założyć rękawiczki lub zdezynfekować ręce.</w:t>
      </w:r>
    </w:p>
    <w:p w:rsidR="00E40284" w:rsidRPr="007C3CC1" w:rsidRDefault="00E40284" w:rsidP="00E40284">
      <w:pPr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  <w:r>
        <w:rPr>
          <w:rFonts w:ascii="Tw Cen MT" w:eastAsia="NSimSun" w:hAnsi="Tw Cen MT" w:cs="Times New Roman"/>
          <w:spacing w:val="2"/>
          <w:w w:val="90"/>
          <w:kern w:val="3"/>
          <w:sz w:val="20"/>
          <w:szCs w:val="24"/>
          <w:lang w:eastAsia="zh-CN" w:bidi="hi-IN"/>
        </w:rPr>
        <w:t>O</w:t>
      </w:r>
      <w:r w:rsidRPr="005208EB"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  <w:t>granicza się przebywanie osób z zewnątrz w szkole do niezbędnego minimum, z zachowaniem wszelkich środków ostrożności (m. in. osłona ust i nosa, rękawiczki jednorazowe lub dezynfekcja rąk, tylko osoby zdrowe z zachowaniem   dystansu społecznego</w:t>
      </w:r>
      <w:r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  <w:t>)</w:t>
      </w:r>
      <w:r w:rsidRPr="005208EB"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  <w:t>.</w:t>
      </w:r>
    </w:p>
    <w:p w:rsidR="00E40284" w:rsidRPr="00F50A73" w:rsidRDefault="00E40284" w:rsidP="00E40284">
      <w:pPr>
        <w:numPr>
          <w:ilvl w:val="0"/>
          <w:numId w:val="6"/>
        </w:numPr>
        <w:spacing w:after="0" w:line="360" w:lineRule="auto"/>
        <w:jc w:val="both"/>
        <w:rPr>
          <w:rFonts w:ascii="Tw Cen MT" w:eastAsia="Times New Roman" w:hAnsi="Tw Cen MT"/>
          <w:sz w:val="24"/>
        </w:rPr>
      </w:pPr>
      <w:r>
        <w:rPr>
          <w:rFonts w:ascii="Tw Cen MT" w:eastAsia="Times New Roman" w:hAnsi="Tw Cen MT"/>
          <w:sz w:val="24"/>
        </w:rPr>
        <w:t xml:space="preserve"> </w:t>
      </w:r>
      <w:r w:rsidRPr="00F50A73">
        <w:rPr>
          <w:rFonts w:ascii="Tw Cen MT" w:hAnsi="Tw Cen MT"/>
          <w:sz w:val="24"/>
          <w:szCs w:val="24"/>
        </w:rPr>
        <w:t xml:space="preserve">Rodzice nie mogą wchodzić na teren szkoły  bez uzasadnionego ważnego powodu        z wyjątkiem rodziców, którzy przyprowadzają dzieci lub odbierają je po zajęciach.  </w:t>
      </w:r>
    </w:p>
    <w:p w:rsidR="00E40284" w:rsidRPr="007C3CC1" w:rsidRDefault="00E40284" w:rsidP="00E40284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>Uczniowie mogą być przyprowadzani do s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zkoły i z niej odbierani przez rodziców/opiekunów 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bez objawów chorobowych sugerujących infekcję dróg 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lastRenderedPageBreak/>
        <w:t>oddechowych. W drodze do i ze szkoły opiekunowie z dziećmi oraz uczniowie przestrzegają aktualnych przepisów prawa dotyczących zachowania w przestrzeni publicznej (m.in. stosowanie środków ochronnych: osłona ust i nosa).</w:t>
      </w:r>
    </w:p>
    <w:p w:rsidR="00E40284" w:rsidRPr="00F50A73" w:rsidRDefault="00E40284" w:rsidP="00E40284">
      <w:pPr>
        <w:numPr>
          <w:ilvl w:val="0"/>
          <w:numId w:val="6"/>
        </w:numPr>
        <w:tabs>
          <w:tab w:val="clear" w:pos="644"/>
          <w:tab w:val="num" w:pos="851"/>
        </w:tabs>
        <w:suppressAutoHyphens/>
        <w:autoSpaceDN w:val="0"/>
        <w:spacing w:after="0" w:line="360" w:lineRule="auto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t>Rodzice/opiekunowie odprowadzający dzieci mogą wchodzić do przestrzeni wspólnej szkoły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tj. korytarz przy OSP oraz korytarz przy wejściu głównym</w:t>
      </w: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t>, zachowując zasady:</w:t>
      </w: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br/>
        <w:t>- 1 rodzic/opiekun z dzieckiem/dziećmi,</w:t>
      </w: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br/>
        <w:t>- dystansu od kolejnego opiekuna z dzieckiem/dziećmi min. 1,5 m,</w:t>
      </w: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br/>
        <w:t>- dystansu od pracowników szkoły min. 1,5 m,</w:t>
      </w: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br/>
        <w:t>- opiekunowie powinni przestrzegać obowiązujących przepisów prawa związanych        z bezpieczeństwem zdrowotnym obywateli (m.in. stosować środki ochronne: osłona ust      i nosa, rękawiczki jednorazowe lub dezynfekcja rąk).</w:t>
      </w:r>
    </w:p>
    <w:p w:rsidR="00E40284" w:rsidRPr="00833B86" w:rsidRDefault="00E40284" w:rsidP="00E40284">
      <w:pPr>
        <w:numPr>
          <w:ilvl w:val="0"/>
          <w:numId w:val="6"/>
        </w:numPr>
        <w:tabs>
          <w:tab w:val="clear" w:pos="644"/>
          <w:tab w:val="num" w:pos="851"/>
        </w:tabs>
        <w:suppressAutoHyphens/>
        <w:autoSpaceDN w:val="0"/>
        <w:spacing w:after="0" w:line="360" w:lineRule="auto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Rodzice, o których mowa w ust.12 nie mogą wchodzić do </w:t>
      </w:r>
      <w:proofErr w:type="spellStart"/>
      <w:r>
        <w:rPr>
          <w:rFonts w:ascii="Tw Cen MT" w:eastAsia="Times New Roman" w:hAnsi="Tw Cen MT" w:cs="Times New Roman"/>
          <w:sz w:val="24"/>
          <w:szCs w:val="24"/>
          <w:lang w:eastAsia="pl-PL"/>
        </w:rPr>
        <w:t>sal</w:t>
      </w:r>
      <w:proofErr w:type="spellEnd"/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lekcyjnych. </w:t>
      </w:r>
    </w:p>
    <w:p w:rsidR="00E40284" w:rsidRPr="00833B86" w:rsidRDefault="00E40284" w:rsidP="00E40284">
      <w:pPr>
        <w:suppressAutoHyphens/>
        <w:autoSpaceDN w:val="0"/>
        <w:spacing w:after="0" w:line="360" w:lineRule="auto"/>
        <w:jc w:val="center"/>
        <w:textAlignment w:val="baseline"/>
        <w:rPr>
          <w:rFonts w:ascii="Tw Cen MT" w:eastAsia="Times New Roman" w:hAnsi="Tw Cen MT" w:cs="Times New Roman"/>
          <w:b/>
          <w:sz w:val="24"/>
          <w:szCs w:val="24"/>
          <w:lang w:eastAsia="pl-PL"/>
        </w:rPr>
      </w:pPr>
    </w:p>
    <w:p w:rsidR="00E40284" w:rsidRDefault="00E40284" w:rsidP="00E40284">
      <w:pPr>
        <w:suppressAutoHyphens/>
        <w:autoSpaceDN w:val="0"/>
        <w:spacing w:after="0" w:line="360" w:lineRule="auto"/>
        <w:jc w:val="center"/>
        <w:textAlignment w:val="baseline"/>
        <w:rPr>
          <w:rFonts w:ascii="Tw Cen MT" w:eastAsia="Times New Roman" w:hAnsi="Tw Cen MT" w:cs="Times New Roman"/>
          <w:b/>
          <w:sz w:val="24"/>
          <w:szCs w:val="24"/>
          <w:lang w:eastAsia="pl-PL"/>
        </w:rPr>
      </w:pPr>
      <w:r w:rsidRPr="00833B86">
        <w:rPr>
          <w:rFonts w:ascii="Tw Cen MT" w:eastAsia="Times New Roman" w:hAnsi="Tw Cen MT" w:cs="Times New Roman"/>
          <w:b/>
          <w:sz w:val="24"/>
          <w:szCs w:val="24"/>
          <w:lang w:eastAsia="pl-PL"/>
        </w:rPr>
        <w:t>§2. Zasady komunikacji z rodzicami uczniów</w:t>
      </w:r>
    </w:p>
    <w:p w:rsidR="00E40284" w:rsidRPr="00833B86" w:rsidRDefault="00E40284" w:rsidP="00E40284">
      <w:pPr>
        <w:suppressAutoHyphens/>
        <w:autoSpaceDN w:val="0"/>
        <w:spacing w:after="0" w:line="360" w:lineRule="auto"/>
        <w:jc w:val="center"/>
        <w:textAlignment w:val="baseline"/>
        <w:rPr>
          <w:rFonts w:ascii="Tw Cen MT" w:eastAsia="NSimSun" w:hAnsi="Tw Cen MT" w:cs="Times New Roman"/>
          <w:b/>
          <w:kern w:val="3"/>
          <w:sz w:val="24"/>
          <w:szCs w:val="24"/>
          <w:lang w:eastAsia="zh-CN" w:bidi="hi-IN"/>
        </w:rPr>
      </w:pPr>
    </w:p>
    <w:p w:rsidR="00E40284" w:rsidRPr="00833B86" w:rsidRDefault="00E40284" w:rsidP="00E40284">
      <w:pPr>
        <w:pStyle w:val="Akapitzlist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Kontakt z Dyrektorem/ nauczycielami odbywa się </w:t>
      </w:r>
      <w:r w:rsidRPr="00833B86">
        <w:rPr>
          <w:rFonts w:ascii="Tw Cen MT" w:hAnsi="Tw Cen MT"/>
          <w:sz w:val="24"/>
          <w:szCs w:val="24"/>
        </w:rPr>
        <w:t xml:space="preserve">telefonicznie, mailowo, </w:t>
      </w:r>
      <w:r>
        <w:rPr>
          <w:rFonts w:ascii="Tw Cen MT" w:hAnsi="Tw Cen MT"/>
          <w:sz w:val="24"/>
          <w:szCs w:val="24"/>
        </w:rPr>
        <w:t xml:space="preserve">               </w:t>
      </w:r>
      <w:r w:rsidRPr="00833B86">
        <w:rPr>
          <w:rFonts w:ascii="Tw Cen MT" w:hAnsi="Tw Cen MT"/>
          <w:sz w:val="24"/>
          <w:szCs w:val="24"/>
        </w:rPr>
        <w:t>a w szczególnych przypadkach  bezpośrednio po wcześniejszym umówieniu się na rozmowę. W bezpośrednim kontakcie</w:t>
      </w:r>
      <w:r>
        <w:rPr>
          <w:rFonts w:ascii="Tw Cen MT" w:hAnsi="Tw Cen MT"/>
          <w:sz w:val="24"/>
          <w:szCs w:val="24"/>
        </w:rPr>
        <w:t>   </w:t>
      </w:r>
      <w:r w:rsidRPr="00833B86">
        <w:rPr>
          <w:rFonts w:ascii="Tw Cen MT" w:hAnsi="Tw Cen MT"/>
          <w:sz w:val="24"/>
          <w:szCs w:val="24"/>
        </w:rPr>
        <w:t xml:space="preserve">z </w:t>
      </w:r>
      <w:r>
        <w:rPr>
          <w:rFonts w:ascii="Tw Cen MT" w:hAnsi="Tw Cen MT"/>
          <w:sz w:val="24"/>
          <w:szCs w:val="24"/>
        </w:rPr>
        <w:t>Dyrektorem/</w:t>
      </w:r>
      <w:r w:rsidRPr="00833B86">
        <w:rPr>
          <w:rFonts w:ascii="Tw Cen MT" w:hAnsi="Tw Cen MT"/>
          <w:sz w:val="24"/>
          <w:szCs w:val="24"/>
        </w:rPr>
        <w:t xml:space="preserve">nauczycielem rodzic ma obowiązek </w:t>
      </w:r>
      <w:r>
        <w:rPr>
          <w:rFonts w:ascii="Tw Cen MT" w:hAnsi="Tw Cen MT"/>
          <w:sz w:val="24"/>
          <w:szCs w:val="24"/>
        </w:rPr>
        <w:t xml:space="preserve">zdezynfekować ręce, </w:t>
      </w:r>
      <w:r w:rsidRPr="00833B86">
        <w:rPr>
          <w:rFonts w:ascii="Tw Cen MT" w:hAnsi="Tw Cen MT"/>
          <w:sz w:val="24"/>
          <w:szCs w:val="24"/>
        </w:rPr>
        <w:t>założyć maseczkę na usta i nos oraz zachować dystans społeczny wynoszący min. 1,5 metra.</w:t>
      </w:r>
    </w:p>
    <w:p w:rsidR="00E40284" w:rsidRPr="00833B86" w:rsidRDefault="00E40284" w:rsidP="00E40284">
      <w:pPr>
        <w:pStyle w:val="Akapitzlist"/>
        <w:numPr>
          <w:ilvl w:val="1"/>
          <w:numId w:val="6"/>
        </w:numPr>
        <w:suppressAutoHyphens/>
        <w:autoSpaceDN w:val="0"/>
        <w:spacing w:after="0" w:line="360" w:lineRule="auto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t>Kontakt z  sekretariatem szkoły odbywa się   telefonicznie - tel.18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3325036 </w:t>
      </w: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lub drogą mailową na adres: </w:t>
      </w:r>
      <w:hyperlink r:id="rId6" w:history="1">
        <w:r w:rsidRPr="00833B86">
          <w:rPr>
            <w:rStyle w:val="Hipercze"/>
            <w:rFonts w:ascii="Tw Cen MT" w:eastAsia="Times New Roman" w:hAnsi="Tw Cen MT" w:cs="Times New Roman"/>
            <w:sz w:val="24"/>
            <w:szCs w:val="24"/>
            <w:lang w:eastAsia="pl-PL"/>
          </w:rPr>
          <w:t>spzawadka@o2.pl</w:t>
        </w:r>
      </w:hyperlink>
    </w:p>
    <w:p w:rsidR="00E40284" w:rsidRPr="00833B86" w:rsidRDefault="00E40284" w:rsidP="00E40284">
      <w:pPr>
        <w:pStyle w:val="Akapitzlist"/>
        <w:numPr>
          <w:ilvl w:val="1"/>
          <w:numId w:val="6"/>
        </w:numPr>
        <w:suppressAutoHyphens/>
        <w:autoSpaceDN w:val="0"/>
        <w:spacing w:after="0" w:line="360" w:lineRule="auto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  <w:r w:rsidRPr="00833B86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Dokumenty należy wrzucać do skrzynki przy wejściu do budynku  szkoły.</w:t>
      </w:r>
    </w:p>
    <w:p w:rsidR="00E40284" w:rsidRPr="007C3CC1" w:rsidRDefault="00E40284" w:rsidP="00E40284">
      <w:pPr>
        <w:suppressAutoHyphens/>
        <w:autoSpaceDN w:val="0"/>
        <w:spacing w:after="0" w:line="360" w:lineRule="auto"/>
        <w:textAlignment w:val="baseline"/>
        <w:rPr>
          <w:rFonts w:ascii="Tw Cen MT" w:eastAsia="NSimSun" w:hAnsi="Tw Cen MT" w:cs="Times New Roman"/>
          <w:kern w:val="3"/>
          <w:sz w:val="24"/>
          <w:szCs w:val="24"/>
          <w:lang w:eastAsia="zh-CN" w:bidi="hi-IN"/>
        </w:rPr>
      </w:pPr>
    </w:p>
    <w:p w:rsidR="00E40284" w:rsidRPr="007C3CC1" w:rsidRDefault="00E40284" w:rsidP="00E40284">
      <w:pPr>
        <w:spacing w:before="120" w:after="0" w:line="360" w:lineRule="auto"/>
        <w:ind w:left="1080"/>
        <w:jc w:val="center"/>
        <w:outlineLvl w:val="0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 xml:space="preserve">§3. </w:t>
      </w:r>
      <w:r w:rsidRPr="007C3CC1">
        <w:rPr>
          <w:rFonts w:ascii="Tw Cen MT" w:hAnsi="Tw Cen MT" w:cs="Arial"/>
          <w:b/>
          <w:sz w:val="24"/>
          <w:szCs w:val="24"/>
        </w:rPr>
        <w:t>Organizacja pracy szkoły</w:t>
      </w:r>
    </w:p>
    <w:p w:rsidR="00E40284" w:rsidRPr="007C3CC1" w:rsidRDefault="00E40284" w:rsidP="00E40284">
      <w:pPr>
        <w:pStyle w:val="Akapitzlist"/>
        <w:numPr>
          <w:ilvl w:val="1"/>
          <w:numId w:val="7"/>
        </w:numPr>
        <w:spacing w:before="120" w:after="0" w:line="360" w:lineRule="auto"/>
        <w:ind w:left="851" w:hanging="425"/>
        <w:jc w:val="both"/>
        <w:outlineLvl w:val="0"/>
        <w:rPr>
          <w:rFonts w:ascii="Tw Cen MT" w:hAnsi="Tw Cen MT" w:cs="Arial"/>
          <w:sz w:val="24"/>
          <w:szCs w:val="24"/>
        </w:rPr>
      </w:pPr>
      <w:r w:rsidRPr="007C3CC1">
        <w:rPr>
          <w:rFonts w:ascii="Tw Cen MT" w:eastAsia="Times New Roman" w:hAnsi="Tw Cen MT" w:cs="Times New Roman"/>
          <w:bCs/>
          <w:sz w:val="24"/>
          <w:szCs w:val="24"/>
          <w:lang w:eastAsia="pl-PL"/>
        </w:rPr>
        <w:t xml:space="preserve">Każda klasa  w trakcie przebywania w szkole ma ograniczoną do minimum </w:t>
      </w:r>
      <w:r>
        <w:rPr>
          <w:rFonts w:ascii="Tw Cen MT" w:eastAsia="Times New Roman" w:hAnsi="Tw Cen MT" w:cs="Times New Roman"/>
          <w:bCs/>
          <w:sz w:val="24"/>
          <w:szCs w:val="24"/>
          <w:lang w:eastAsia="pl-PL"/>
        </w:rPr>
        <w:t xml:space="preserve">możliwość </w:t>
      </w:r>
      <w:r w:rsidRPr="007C3CC1">
        <w:rPr>
          <w:rFonts w:ascii="Tw Cen MT" w:eastAsia="Times New Roman" w:hAnsi="Tw Cen MT" w:cs="Times New Roman"/>
          <w:bCs/>
          <w:sz w:val="24"/>
          <w:szCs w:val="24"/>
          <w:lang w:eastAsia="pl-PL"/>
        </w:rPr>
        <w:t>kontaktowania się z pozostałymi klasami.</w:t>
      </w:r>
    </w:p>
    <w:p w:rsidR="00E40284" w:rsidRPr="007C3CC1" w:rsidRDefault="00E40284" w:rsidP="00E40284">
      <w:pPr>
        <w:pStyle w:val="Akapitzlist"/>
        <w:numPr>
          <w:ilvl w:val="1"/>
          <w:numId w:val="7"/>
        </w:numPr>
        <w:spacing w:before="120" w:after="0" w:line="360" w:lineRule="auto"/>
        <w:ind w:left="851" w:hanging="425"/>
        <w:jc w:val="both"/>
        <w:outlineLvl w:val="0"/>
        <w:rPr>
          <w:rFonts w:ascii="Tw Cen MT" w:hAnsi="Tw Cen MT" w:cs="Arial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Jedna klasa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przebywa w wyznaczonej  i stałej sali.</w:t>
      </w:r>
    </w:p>
    <w:p w:rsidR="00E40284" w:rsidRPr="007C3CC1" w:rsidRDefault="00E40284" w:rsidP="00E40284">
      <w:pPr>
        <w:pStyle w:val="Akapitzlist"/>
        <w:numPr>
          <w:ilvl w:val="1"/>
          <w:numId w:val="7"/>
        </w:numPr>
        <w:spacing w:before="120" w:after="0" w:line="360" w:lineRule="auto"/>
        <w:ind w:left="851" w:hanging="425"/>
        <w:jc w:val="both"/>
        <w:outlineLvl w:val="0"/>
        <w:rPr>
          <w:rFonts w:ascii="Tw Cen MT" w:hAnsi="Tw Cen MT" w:cs="Arial"/>
          <w:sz w:val="24"/>
          <w:szCs w:val="24"/>
        </w:rPr>
      </w:pP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E40284" w:rsidRPr="007C3CC1" w:rsidRDefault="00E40284" w:rsidP="00E40284">
      <w:pPr>
        <w:pStyle w:val="Akapitzlist"/>
        <w:numPr>
          <w:ilvl w:val="1"/>
          <w:numId w:val="7"/>
        </w:numPr>
        <w:spacing w:before="120" w:after="0" w:line="360" w:lineRule="auto"/>
        <w:ind w:left="851" w:hanging="425"/>
        <w:jc w:val="both"/>
        <w:outlineLvl w:val="0"/>
        <w:rPr>
          <w:rFonts w:ascii="Tw Cen MT" w:hAnsi="Tw Cen MT" w:cs="Arial"/>
          <w:sz w:val="24"/>
          <w:szCs w:val="24"/>
        </w:rPr>
      </w:pPr>
      <w:r w:rsidRPr="007C3CC1">
        <w:rPr>
          <w:rFonts w:ascii="Tw Cen MT" w:eastAsia="Times New Roman" w:hAnsi="Tw Cen MT"/>
          <w:sz w:val="24"/>
        </w:rPr>
        <w:t>Pomoce dydaktyczne i sprzęt sportowy  są dokładnie czyszczone i dezynfekowane po każdym użyciu.</w:t>
      </w:r>
    </w:p>
    <w:p w:rsidR="00E40284" w:rsidRPr="007C3CC1" w:rsidRDefault="00E40284" w:rsidP="00E40284">
      <w:pPr>
        <w:pStyle w:val="Akapitzlist"/>
        <w:numPr>
          <w:ilvl w:val="1"/>
          <w:numId w:val="7"/>
        </w:numPr>
        <w:spacing w:before="120" w:after="0" w:line="360" w:lineRule="auto"/>
        <w:ind w:left="851" w:hanging="425"/>
        <w:jc w:val="both"/>
        <w:outlineLvl w:val="0"/>
        <w:rPr>
          <w:rFonts w:ascii="Tw Cen MT" w:hAnsi="Tw Cen MT" w:cs="Arial"/>
          <w:sz w:val="24"/>
          <w:szCs w:val="24"/>
        </w:rPr>
      </w:pPr>
      <w:r w:rsidRPr="007C3CC1">
        <w:rPr>
          <w:rFonts w:ascii="Tw Cen MT" w:eastAsia="Times New Roman" w:hAnsi="Tw Cen MT"/>
          <w:sz w:val="24"/>
        </w:rPr>
        <w:t>Uczniowie mogą korzystać wyłącznie z własnych przyborów i podręczników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, które       w czasie zajęć mogą znajdować się na stoliku szkolnym ucznia, w tornistrze lub we 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lastRenderedPageBreak/>
        <w:t>własnej szafce. Uczniowie nie powinni wymieniać się przyborami szkolnymi między sobą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oraz przynosić do szkoły zbędnych przedmiotów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. Przybory i podręczniki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uczeń może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zostawiać w szkole.</w:t>
      </w:r>
    </w:p>
    <w:p w:rsidR="00E40284" w:rsidRPr="002365DE" w:rsidRDefault="00E40284" w:rsidP="00E40284">
      <w:pPr>
        <w:pStyle w:val="Akapitzlist"/>
        <w:numPr>
          <w:ilvl w:val="1"/>
          <w:numId w:val="7"/>
        </w:numPr>
        <w:spacing w:before="120" w:after="0" w:line="360" w:lineRule="auto"/>
        <w:ind w:left="851" w:hanging="425"/>
        <w:jc w:val="both"/>
        <w:outlineLvl w:val="0"/>
        <w:rPr>
          <w:rFonts w:ascii="Tw Cen MT" w:hAnsi="Tw Cen MT" w:cs="Arial"/>
          <w:sz w:val="24"/>
          <w:szCs w:val="24"/>
        </w:rPr>
      </w:pP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Indywidualny harmonogram/plan tygodnia dla klasy I - III, uwzgledniający, m.in. godziny przychodzenia i wychodzenia ze szkoły, korzystania z przerw (nie rzadziej niż co 45 min), korzystania </w:t>
      </w:r>
      <w:r w:rsidRPr="004F1D68">
        <w:rPr>
          <w:rFonts w:ascii="Tw Cen MT" w:eastAsia="Times New Roman" w:hAnsi="Tw Cen MT" w:cs="Times New Roman"/>
          <w:sz w:val="24"/>
          <w:szCs w:val="24"/>
          <w:lang w:eastAsia="pl-PL"/>
        </w:rPr>
        <w:t>z</w:t>
      </w:r>
      <w:r w:rsidRPr="007C3CC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jadalni szkolnej, zajęć na boisku oraz korzystanie ze świetlicy szkolnej stanowi załącznik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nr 2</w:t>
      </w:r>
      <w:r w:rsidRPr="002365DE">
        <w:rPr>
          <w:rFonts w:ascii="Tw Cen MT" w:eastAsia="Times New Roman" w:hAnsi="Tw Cen MT" w:cs="Times New Roman"/>
          <w:sz w:val="24"/>
          <w:szCs w:val="24"/>
          <w:lang w:eastAsia="pl-PL"/>
        </w:rPr>
        <w:t>.</w:t>
      </w:r>
    </w:p>
    <w:p w:rsidR="00E40284" w:rsidRPr="00833B86" w:rsidRDefault="00E40284" w:rsidP="00E40284">
      <w:pPr>
        <w:pStyle w:val="Akapitzlist"/>
        <w:numPr>
          <w:ilvl w:val="1"/>
          <w:numId w:val="7"/>
        </w:numPr>
        <w:spacing w:before="120" w:after="0" w:line="360" w:lineRule="auto"/>
        <w:ind w:left="851" w:hanging="425"/>
        <w:jc w:val="both"/>
        <w:outlineLvl w:val="0"/>
        <w:rPr>
          <w:rFonts w:ascii="Tw Cen MT" w:hAnsi="Tw Cen MT" w:cs="Arial"/>
          <w:sz w:val="24"/>
          <w:szCs w:val="24"/>
        </w:rPr>
      </w:pPr>
      <w:r w:rsidRPr="00C27A0A">
        <w:rPr>
          <w:rFonts w:ascii="Tw Cen MT" w:eastAsia="Times New Roman" w:hAnsi="Tw Cen MT" w:cs="Times New Roman"/>
          <w:bCs/>
          <w:sz w:val="24"/>
          <w:szCs w:val="24"/>
          <w:lang w:eastAsia="pl-PL"/>
        </w:rPr>
        <w:t>Zajęcia pozalekcyjne odbywają się wyłącznie w grupach uczniów z danej klasy przed lub po zakończeniu zajęć stacjonarnych,</w:t>
      </w:r>
      <w:r w:rsidRPr="00C27A0A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z zachowaniem ograniczeń, zakazów   i nakazów przeciwepidemicznych</w:t>
      </w:r>
      <w:r w:rsidRPr="00C27A0A">
        <w:rPr>
          <w:rFonts w:ascii="Tw Cen MT" w:eastAsia="Times New Roman" w:hAnsi="Tw Cen MT" w:cs="Times New Roman"/>
          <w:b/>
          <w:sz w:val="24"/>
          <w:szCs w:val="24"/>
          <w:lang w:eastAsia="pl-PL"/>
        </w:rPr>
        <w:t xml:space="preserve">. </w:t>
      </w:r>
    </w:p>
    <w:p w:rsidR="00E40284" w:rsidRPr="005208EB" w:rsidRDefault="00E40284" w:rsidP="00E40284">
      <w:pPr>
        <w:spacing w:before="120" w:after="0" w:line="240" w:lineRule="auto"/>
        <w:ind w:left="1080"/>
        <w:jc w:val="both"/>
        <w:outlineLvl w:val="0"/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 xml:space="preserve">§4. </w:t>
      </w:r>
      <w:r w:rsidRPr="005208EB">
        <w:rPr>
          <w:rFonts w:ascii="Tw Cen MT" w:hAnsi="Tw Cen MT" w:cs="Arial"/>
          <w:b/>
          <w:sz w:val="24"/>
          <w:szCs w:val="24"/>
        </w:rPr>
        <w:t>Higiena, czyszczenie i dezynfekcja pomieszczeń i powierzchni</w:t>
      </w:r>
    </w:p>
    <w:p w:rsidR="00E40284" w:rsidRPr="005208EB" w:rsidRDefault="00E40284" w:rsidP="00E40284"/>
    <w:p w:rsidR="00E40284" w:rsidRPr="005208EB" w:rsidRDefault="00E40284" w:rsidP="00E40284">
      <w:pPr>
        <w:numPr>
          <w:ilvl w:val="0"/>
          <w:numId w:val="3"/>
        </w:numPr>
        <w:spacing w:after="0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Na tablicy ogłoszeń na dolnym korytarzu przy wejściu głównym oraz w pokoju nauczycielskim znajdują się numery telefonów do organu prowadzącego, stacji sanitarno-epidemiologicznej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, oddziału zakaźnego szpitala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oraz służb medycznych,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    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 którymi należy się skontaktować w przypadku stwierdzenia objawów chorobowych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  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u osoby znajdującej się na terenie Szkoły.</w:t>
      </w:r>
    </w:p>
    <w:p w:rsidR="00E40284" w:rsidRPr="005208EB" w:rsidRDefault="00E40284" w:rsidP="00E402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Wszystkie osoby trzecie, w tym rodzice uczniów </w:t>
      </w:r>
      <w:r w:rsidRPr="005208EB">
        <w:rPr>
          <w:rFonts w:ascii="Tw Cen MT" w:hAnsi="Tw Cen MT"/>
          <w:sz w:val="24"/>
          <w:szCs w:val="24"/>
          <w:lang w:bidi="pl-PL"/>
        </w:rPr>
        <w:t>wchodzące do szkoły</w:t>
      </w:r>
      <w:r>
        <w:rPr>
          <w:rFonts w:ascii="Tw Cen MT" w:hAnsi="Tw Cen MT"/>
          <w:sz w:val="24"/>
          <w:szCs w:val="24"/>
          <w:lang w:bidi="pl-PL"/>
        </w:rPr>
        <w:t>,</w:t>
      </w:r>
      <w:r w:rsidRPr="005208EB">
        <w:rPr>
          <w:rFonts w:ascii="Tw Cen MT" w:hAnsi="Tw Cen MT"/>
          <w:sz w:val="24"/>
          <w:szCs w:val="24"/>
          <w:lang w:bidi="pl-PL"/>
        </w:rPr>
        <w:t xml:space="preserve"> są zobowiązane dezynfekować  dłonie lub zakładać rękawiczki ochronne, mieć  zakryte usta i nos oraz nie przekraczać  obowiązujących </w:t>
      </w:r>
      <w:r w:rsidRPr="005208EB">
        <w:rPr>
          <w:rFonts w:ascii="Tw Cen MT" w:hAnsi="Tw Cen MT"/>
          <w:color w:val="000000"/>
          <w:sz w:val="24"/>
          <w:szCs w:val="24"/>
          <w:lang w:bidi="pl-PL"/>
        </w:rPr>
        <w:t>stref przebywania.</w:t>
      </w:r>
    </w:p>
    <w:p w:rsidR="00E40284" w:rsidRPr="005208EB" w:rsidRDefault="00E40284" w:rsidP="00E402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Wprowadza się obowiązek stosowania osłony ust i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nosa przez uczniów klas I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– VIII     w przestrzeniach wspólnych  szkoły - na korytarzach i w szatni.</w:t>
      </w:r>
    </w:p>
    <w:p w:rsidR="00E40284" w:rsidRPr="005208EB" w:rsidRDefault="00E40284" w:rsidP="00E402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Wprowadza się obowiązek stosowania osłony ust i nosa przez wszystkich pracowników szkoły w przestrzeniach wspólnych szkoły – na korytarzach, szatni  i w pokoju nauczycielskim.</w:t>
      </w:r>
    </w:p>
    <w:p w:rsidR="00E40284" w:rsidRPr="005208EB" w:rsidRDefault="00E40284" w:rsidP="00E402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Pracownicy są zobowiązani </w:t>
      </w:r>
      <w:r w:rsidRPr="005208EB">
        <w:rPr>
          <w:rFonts w:ascii="Tw Cen MT" w:hAnsi="Tw Cen MT"/>
          <w:color w:val="000000"/>
          <w:sz w:val="24"/>
          <w:szCs w:val="24"/>
          <w:lang w:bidi="pl-PL"/>
        </w:rPr>
        <w:t>regularnie myć ręce wodą z mydłem oraz dopilnować, aby robili to uczniowie, szczególnie po przyjściu do szkoły, przed jedzeniem, po powrocie ze świeżego powietrza, po skorzystaniu z toalety oraz  po powrocie z zajęć na  hali sportowej.</w:t>
      </w:r>
    </w:p>
    <w:p w:rsidR="00E40284" w:rsidRPr="005208EB" w:rsidRDefault="00E40284" w:rsidP="00E402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Dyrektor we współpracy z organem prowadzącym zapewnia: 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sprzęt, środki czystości i do dezynfekcji, które zapewnią bezpieczne korzystanie z pomieszczeń Szkoły oraz sprzętów znajdujących się w Szkole;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płyn do dezynfekcji rąk - przy wejściu do budynku -  na dolnym  korytarzu oraz przy wejściu ewakuacyjnym , a także środki ochrony osobistej, w tym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lastRenderedPageBreak/>
        <w:t>maseczki/przyłbice dla pracowników, a dla bibliotekarza i pracowników obsługi  dodatkowo jednorazowe rękawiczki.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plakaty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z zasadami prawidłowego mycia rąk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 pomieszczeniach sanitarno-higienicznych oraz i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nstrukcje dotyczące prawidłowej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dezynfekcji rąk przy dozownikach z płynem;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pomieszczenie do izolacji osoby, u której stwierdzono objawy chorobowe, zaopatrzone w maseczki, rękawiczki i przyłbicę oraz płyn do dezynfekcji rąk;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pełną informację dotyczącą stosowanych metod zapewniania bezpieczeństwa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br/>
        <w:t>i procedur postępowania na wypadek podejrzenia zakażenia wszystkim pracownikom jak i rodzicom.</w:t>
      </w:r>
    </w:p>
    <w:p w:rsidR="00E40284" w:rsidRPr="005208EB" w:rsidRDefault="00E40284" w:rsidP="00E402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Dyrektor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ponadto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: 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nadzoruje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codzienne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prace porządkow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e wykonywane przez pracowników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zkoły zgodnie z powierzonymi im obowiązkami;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dba o to by w salach, w których spędzają czas uczniowie nie było przedmiotów, których nie da się skutecznie zdezynfekować;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prowadzi komunikację z rodzicami dot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yczącą bezpieczeństwa dzieci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br/>
        <w:t>w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zkole;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informuje organ prowadzący o zaistnieniu podejrzenia choroby u dziecka, pracownika;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współpracuje ze służbami sanitarnymi;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informuje rodziców, za pomocą poczty elektronicznej, o obowią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zujących           w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zkole procedurach postępowania na wypadek podejrzenia zakażenia;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organizuje działalność Szkoły zgodnie z wytycznymi MZ, GIS i MEN.</w:t>
      </w:r>
    </w:p>
    <w:p w:rsidR="00E40284" w:rsidRPr="005208EB" w:rsidRDefault="00E40284" w:rsidP="00E4028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Każdy pracownik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zkoły zobowiązany jest: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stosować zasady profilaktyki zdrowotnej: </w:t>
      </w:r>
    </w:p>
    <w:p w:rsidR="00E40284" w:rsidRPr="005208EB" w:rsidRDefault="00E40284" w:rsidP="00E40284">
      <w:pPr>
        <w:numPr>
          <w:ilvl w:val="0"/>
          <w:numId w:val="4"/>
        </w:numPr>
        <w:tabs>
          <w:tab w:val="num" w:pos="2127"/>
        </w:tabs>
        <w:spacing w:before="100" w:beforeAutospacing="1" w:after="100" w:afterAutospacing="1" w:line="360" w:lineRule="auto"/>
        <w:ind w:left="2127" w:hanging="284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regularnego mycia rąk przez 30 sekund mydłem i wodą zgodnie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        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 instrukcją zamieszczoną w pomieszczeniach sanitarno-higienicznych,</w:t>
      </w:r>
    </w:p>
    <w:p w:rsidR="00E40284" w:rsidRPr="005208EB" w:rsidRDefault="00E40284" w:rsidP="00E40284">
      <w:pPr>
        <w:numPr>
          <w:ilvl w:val="0"/>
          <w:numId w:val="4"/>
        </w:numPr>
        <w:tabs>
          <w:tab w:val="num" w:pos="2127"/>
        </w:tabs>
        <w:spacing w:before="100" w:beforeAutospacing="1" w:after="100" w:afterAutospacing="1" w:line="360" w:lineRule="auto"/>
        <w:ind w:left="2127" w:hanging="284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kasłania, kichania w jednorazową chusteczkę lub wewnętrzną stronę łokcia,</w:t>
      </w:r>
    </w:p>
    <w:p w:rsidR="00E40284" w:rsidRPr="005208EB" w:rsidRDefault="00E40284" w:rsidP="00E40284">
      <w:pPr>
        <w:numPr>
          <w:ilvl w:val="0"/>
          <w:numId w:val="4"/>
        </w:numPr>
        <w:tabs>
          <w:tab w:val="num" w:pos="2127"/>
        </w:tabs>
        <w:spacing w:before="100" w:beforeAutospacing="1" w:after="100" w:afterAutospacing="1" w:line="360" w:lineRule="auto"/>
        <w:ind w:left="1843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unikania kontaktu z osobami, które źle się czują;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dezynfekować ręce niez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włocznie po wejściu do budynku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zkoły stosując ściśle zasady dezynfekcji rąk;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informować dyrektora lub osobę go zastępującą o wszelkich objawach chorobowych dzieci;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lastRenderedPageBreak/>
        <w:t xml:space="preserve">postępować zgodnie z zapisami wprowadzonymi Procedurami </w:t>
      </w:r>
      <w:r w:rsidRPr="005208EB">
        <w:rPr>
          <w:rFonts w:ascii="Tw Cen MT" w:hAnsi="Tw Cen MT"/>
          <w:sz w:val="24"/>
          <w:szCs w:val="24"/>
        </w:rPr>
        <w:t>funkcjonowania</w:t>
      </w:r>
      <w:r w:rsidRPr="005208EB">
        <w:rPr>
          <w:rFonts w:ascii="Tw Cen MT" w:hAnsi="Tw Cen MT"/>
        </w:rPr>
        <w:t xml:space="preserve"> </w:t>
      </w:r>
      <w:r w:rsidRPr="005208EB">
        <w:rPr>
          <w:rFonts w:ascii="Tw Cen MT" w:eastAsia="Times New Roman" w:hAnsi="Tw Cen MT" w:cs="Arial"/>
          <w:sz w:val="24"/>
          <w:szCs w:val="24"/>
          <w:lang w:eastAsia="pl-PL"/>
        </w:rPr>
        <w:t>Szkoły Podstawowej im. T. Kościuszki   w Zawadce w warunkach pandemii COVID – 19;</w:t>
      </w:r>
    </w:p>
    <w:p w:rsidR="00E40284" w:rsidRPr="005208EB" w:rsidRDefault="00E40284" w:rsidP="00E40284">
      <w:pPr>
        <w:numPr>
          <w:ilvl w:val="1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zachowywać dystans między sobą – minimum 1,5 m;</w:t>
      </w:r>
    </w:p>
    <w:p w:rsidR="00E40284" w:rsidRPr="005208EB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stosować środki ochrony indywidualnej wg zasad określonych przez GIS, MZ, MEN;</w:t>
      </w:r>
    </w:p>
    <w:p w:rsidR="00E40284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reagować w przypadku zauważenia osób trzecich, które wchodząc do Szkoły nie  </w:t>
      </w:r>
      <w:r w:rsidRPr="005208EB">
        <w:rPr>
          <w:rFonts w:ascii="Tw Cen MT" w:hAnsi="Tw Cen MT"/>
          <w:sz w:val="24"/>
          <w:szCs w:val="24"/>
          <w:lang w:bidi="pl-PL"/>
        </w:rPr>
        <w:t xml:space="preserve">dezynfekują   dłoni lub nie zakładają  rękawiczek ochronnych, nie mają   zakrytych ust i nosa lub przekraczają   obowiązujące </w:t>
      </w:r>
      <w:r w:rsidRPr="005208EB">
        <w:rPr>
          <w:rFonts w:ascii="Tw Cen MT" w:hAnsi="Tw Cen MT"/>
          <w:color w:val="000000"/>
          <w:sz w:val="24"/>
          <w:szCs w:val="24"/>
          <w:lang w:bidi="pl-PL"/>
        </w:rPr>
        <w:t>strefy przebywania.</w:t>
      </w:r>
    </w:p>
    <w:p w:rsidR="00E40284" w:rsidRPr="005208EB" w:rsidRDefault="00E40284" w:rsidP="00E402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Pracownicy obsługi:</w:t>
      </w:r>
    </w:p>
    <w:p w:rsidR="00E40284" w:rsidRPr="005208EB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myją </w:t>
      </w:r>
      <w:r w:rsidRPr="005208EB">
        <w:rPr>
          <w:rFonts w:ascii="Tw Cen MT" w:hAnsi="Tw Cen MT"/>
          <w:sz w:val="24"/>
          <w:szCs w:val="24"/>
        </w:rPr>
        <w:t>z użyciem detergentu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oraz dezynfekują odpowiednim płynem - ciągi komunikacyjne, poręcze, włączniki światła, klamki, uchwyty, poręcze krzeseł, siedziska i oparcia krzeseł, blaty stołów, z których korzystają dzieci, uczniowie  i nauczyciele, drzwi wejściowe do szkoły, szafki (powierzchnie płaskie), kurki przy kranach, toalety dla personelu i dzieci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, wyposażenie boiska szkolnego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;</w:t>
      </w:r>
    </w:p>
    <w:p w:rsidR="00E40284" w:rsidRPr="005208EB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wietrzą pomieszczenia, w których odbyła się dezynfekcja, tak aby nie narażać dzieci ani innych pracowników na wdychanie oparów;</w:t>
      </w:r>
    </w:p>
    <w:p w:rsidR="00E40284" w:rsidRPr="005208EB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myją, dezynfekują zabawki, przedmioty, z których korzystały dzieci;</w:t>
      </w:r>
    </w:p>
    <w:p w:rsidR="00E40284" w:rsidRPr="005208EB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myją/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dezynfekują ręce po każdej czynności związanej ze sprzątaniem, myciem;</w:t>
      </w:r>
    </w:p>
    <w:p w:rsidR="00E40284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pracują w rękawiczkach - stosują ściśle zasady ich nakładania i zdejmowania oraz utylizowania;</w:t>
      </w:r>
    </w:p>
    <w:p w:rsidR="00E40284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wietrzą części wspólne (korytarze)  co najmniej raz na godzinę;</w:t>
      </w:r>
    </w:p>
    <w:p w:rsidR="00E40284" w:rsidRPr="005208EB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dezynfekują wyposażenie boiska wielofunkcyjnego po zakończeniu zajęć przez każdą klasę;</w:t>
      </w:r>
    </w:p>
    <w:p w:rsidR="00E40284" w:rsidRDefault="00E40284" w:rsidP="00E40284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wykonują inne stałe prace określone w zakresie czynności na stanowisku pracy.</w:t>
      </w:r>
    </w:p>
    <w:p w:rsidR="00E40284" w:rsidRDefault="00E40284" w:rsidP="00E40284">
      <w:pPr>
        <w:pStyle w:val="Akapitzlist"/>
        <w:numPr>
          <w:ilvl w:val="0"/>
          <w:numId w:val="3"/>
        </w:numPr>
        <w:tabs>
          <w:tab w:val="left" w:pos="1134"/>
          <w:tab w:val="left" w:pos="7088"/>
          <w:tab w:val="left" w:pos="7513"/>
        </w:tabs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900731">
        <w:rPr>
          <w:rFonts w:ascii="Tw Cen MT" w:eastAsia="Times New Roman" w:hAnsi="Tw Cen MT" w:cs="Times New Roman"/>
          <w:sz w:val="24"/>
          <w:szCs w:val="24"/>
          <w:lang w:eastAsia="pl-PL"/>
        </w:rPr>
        <w:t>Pracownicy  obsługi i administracji powinni ograniczyć do minimum kontakty z uczniami</w:t>
      </w:r>
      <w:r w:rsidRPr="0087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731">
        <w:rPr>
          <w:rFonts w:ascii="Tw Cen MT" w:eastAsia="Times New Roman" w:hAnsi="Tw Cen MT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731">
        <w:rPr>
          <w:rFonts w:ascii="Tw Cen MT" w:eastAsia="Times New Roman" w:hAnsi="Tw Cen MT" w:cs="Times New Roman"/>
          <w:sz w:val="24"/>
          <w:szCs w:val="24"/>
          <w:lang w:eastAsia="pl-PL"/>
        </w:rPr>
        <w:t>nauczycielami.</w:t>
      </w:r>
    </w:p>
    <w:p w:rsidR="00E40284" w:rsidRDefault="00E40284" w:rsidP="00E40284">
      <w:pPr>
        <w:pStyle w:val="Akapitzlist"/>
        <w:numPr>
          <w:ilvl w:val="0"/>
          <w:numId w:val="3"/>
        </w:numPr>
        <w:tabs>
          <w:tab w:val="left" w:pos="1134"/>
          <w:tab w:val="left" w:pos="7088"/>
          <w:tab w:val="left" w:pos="7513"/>
        </w:tabs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C1090D">
        <w:rPr>
          <w:rFonts w:ascii="Tw Cen MT" w:eastAsia="Times New Roman" w:hAnsi="Tw Cen MT" w:cs="Times New Roman"/>
          <w:sz w:val="24"/>
          <w:szCs w:val="24"/>
          <w:lang w:eastAsia="pl-PL"/>
        </w:rPr>
        <w:t>Nauczyciele są zobowiązani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także</w:t>
      </w:r>
      <w:r w:rsidRPr="00C1090D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:</w:t>
      </w:r>
    </w:p>
    <w:p w:rsidR="00E40284" w:rsidRDefault="00E40284" w:rsidP="00E40284">
      <w:pPr>
        <w:pStyle w:val="Akapitzlist"/>
        <w:numPr>
          <w:ilvl w:val="1"/>
          <w:numId w:val="3"/>
        </w:numPr>
        <w:tabs>
          <w:tab w:val="left" w:pos="1134"/>
          <w:tab w:val="left" w:pos="7088"/>
          <w:tab w:val="left" w:pos="7513"/>
        </w:tabs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C1090D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wietrzyć sale lekcyjne , nie rzadziej niż co godzinę w trakcie przebywania dzieci w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s</w:t>
      </w:r>
      <w:r w:rsidRPr="00C1090D">
        <w:rPr>
          <w:rFonts w:ascii="Tw Cen MT" w:eastAsia="Times New Roman" w:hAnsi="Tw Cen MT" w:cs="Times New Roman"/>
          <w:sz w:val="24"/>
          <w:szCs w:val="24"/>
          <w:lang w:eastAsia="pl-PL"/>
        </w:rPr>
        <w:t>ali lekcyjnej, w tym również przed rozpoczęciem zajęć przez dziec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i;</w:t>
      </w:r>
    </w:p>
    <w:p w:rsidR="00E40284" w:rsidRPr="00F50A73" w:rsidRDefault="00E40284" w:rsidP="00E40284">
      <w:pPr>
        <w:pStyle w:val="Akapitzlist"/>
        <w:numPr>
          <w:ilvl w:val="1"/>
          <w:numId w:val="3"/>
        </w:numPr>
        <w:tabs>
          <w:tab w:val="left" w:pos="1134"/>
          <w:tab w:val="left" w:pos="7088"/>
          <w:tab w:val="left" w:pos="7513"/>
        </w:tabs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organizować pobyt uczniów  na świeżym powietrzu, w tym zajęcia na boisku szkolnym.</w:t>
      </w:r>
    </w:p>
    <w:p w:rsidR="00E40284" w:rsidRPr="00833B86" w:rsidRDefault="00E40284" w:rsidP="00E40284">
      <w:pPr>
        <w:tabs>
          <w:tab w:val="left" w:pos="1134"/>
          <w:tab w:val="left" w:pos="7088"/>
          <w:tab w:val="left" w:pos="7513"/>
        </w:tabs>
        <w:spacing w:after="0" w:line="360" w:lineRule="auto"/>
        <w:rPr>
          <w:rFonts w:ascii="Tw Cen MT" w:eastAsia="Times New Roman" w:hAnsi="Tw Cen MT" w:cs="Times New Roman"/>
          <w:sz w:val="24"/>
          <w:szCs w:val="24"/>
          <w:lang w:eastAsia="pl-PL"/>
        </w:rPr>
      </w:pPr>
    </w:p>
    <w:p w:rsidR="00E40284" w:rsidRDefault="00E40284" w:rsidP="00E40284">
      <w:pPr>
        <w:spacing w:after="0" w:line="360" w:lineRule="auto"/>
        <w:ind w:left="1080"/>
        <w:contextualSpacing/>
        <w:jc w:val="center"/>
        <w:rPr>
          <w:rFonts w:ascii="Tw Cen MT" w:hAnsi="Tw Cen MT"/>
          <w:b/>
          <w:color w:val="000000"/>
          <w:sz w:val="24"/>
          <w:szCs w:val="24"/>
          <w:lang w:bidi="pl-PL"/>
        </w:rPr>
      </w:pPr>
      <w:r>
        <w:rPr>
          <w:rFonts w:ascii="Tw Cen MT" w:hAnsi="Tw Cen MT"/>
          <w:b/>
          <w:color w:val="000000"/>
          <w:sz w:val="24"/>
          <w:szCs w:val="24"/>
          <w:lang w:bidi="pl-PL"/>
        </w:rPr>
        <w:t xml:space="preserve">§5. </w:t>
      </w:r>
      <w:r w:rsidRPr="005208EB">
        <w:rPr>
          <w:rFonts w:ascii="Tw Cen MT" w:hAnsi="Tw Cen MT"/>
          <w:b/>
          <w:color w:val="000000"/>
          <w:sz w:val="24"/>
          <w:szCs w:val="24"/>
          <w:lang w:bidi="pl-PL"/>
        </w:rPr>
        <w:t>Wydawanie posiłków</w:t>
      </w:r>
    </w:p>
    <w:p w:rsidR="00E40284" w:rsidRPr="005208EB" w:rsidRDefault="00E40284" w:rsidP="00E40284">
      <w:pPr>
        <w:tabs>
          <w:tab w:val="left" w:pos="6285"/>
        </w:tabs>
        <w:spacing w:after="0" w:line="360" w:lineRule="auto"/>
        <w:ind w:left="1080"/>
        <w:contextualSpacing/>
        <w:rPr>
          <w:rFonts w:ascii="Tw Cen MT" w:hAnsi="Tw Cen MT"/>
          <w:b/>
          <w:color w:val="000000"/>
          <w:sz w:val="24"/>
          <w:szCs w:val="24"/>
          <w:lang w:bidi="pl-PL"/>
        </w:rPr>
      </w:pPr>
      <w:r>
        <w:rPr>
          <w:rFonts w:ascii="Tw Cen MT" w:hAnsi="Tw Cen MT"/>
          <w:b/>
          <w:color w:val="000000"/>
          <w:sz w:val="24"/>
          <w:szCs w:val="24"/>
          <w:lang w:bidi="pl-PL"/>
        </w:rPr>
        <w:tab/>
      </w:r>
    </w:p>
    <w:p w:rsidR="00E40284" w:rsidRPr="005208EB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sz w:val="24"/>
          <w:szCs w:val="24"/>
        </w:rPr>
      </w:pPr>
      <w:r w:rsidRPr="005208EB">
        <w:rPr>
          <w:rFonts w:ascii="Tw Cen MT" w:hAnsi="Tw Cen MT"/>
          <w:color w:val="000000"/>
          <w:sz w:val="24"/>
          <w:szCs w:val="24"/>
          <w:lang w:bidi="pl-PL"/>
        </w:rPr>
        <w:lastRenderedPageBreak/>
        <w:t>Przy organizacji żywienia w szkole (punkt wydawania posiłków, jadalnia) obok warunków higienicznych wymaganych przepisami prawa odnoszącymi się do funkcjonowania żywienia zbiorowego, dodatkowo wprowadza się  zasady szczególnej ostrożności dotyczące zabezpieczenia pracowników:</w:t>
      </w:r>
    </w:p>
    <w:p w:rsidR="00E40284" w:rsidRPr="005208EB" w:rsidRDefault="00E40284" w:rsidP="00E40284">
      <w:pPr>
        <w:numPr>
          <w:ilvl w:val="2"/>
          <w:numId w:val="3"/>
        </w:numPr>
        <w:spacing w:line="360" w:lineRule="auto"/>
        <w:ind w:left="1134" w:firstLine="0"/>
        <w:contextualSpacing/>
        <w:jc w:val="both"/>
        <w:rPr>
          <w:rFonts w:ascii="Tw Cen MT" w:hAnsi="Tw Cen MT"/>
          <w:sz w:val="24"/>
          <w:szCs w:val="24"/>
        </w:rPr>
      </w:pPr>
      <w:r w:rsidRPr="005208EB">
        <w:rPr>
          <w:rFonts w:ascii="Tw Cen MT" w:hAnsi="Tw Cen MT"/>
          <w:sz w:val="24"/>
          <w:szCs w:val="24"/>
        </w:rPr>
        <w:t xml:space="preserve">zapewnienie </w:t>
      </w:r>
      <w:r w:rsidRPr="005208EB">
        <w:rPr>
          <w:rFonts w:ascii="Tw Cen MT" w:hAnsi="Tw Cen MT"/>
          <w:color w:val="000000"/>
          <w:sz w:val="24"/>
          <w:szCs w:val="24"/>
          <w:lang w:bidi="pl-PL"/>
        </w:rPr>
        <w:t>środków ochrony osobistej;</w:t>
      </w:r>
    </w:p>
    <w:p w:rsidR="00E40284" w:rsidRPr="005208EB" w:rsidRDefault="00E40284" w:rsidP="00E40284">
      <w:pPr>
        <w:numPr>
          <w:ilvl w:val="2"/>
          <w:numId w:val="3"/>
        </w:numPr>
        <w:spacing w:line="360" w:lineRule="auto"/>
        <w:ind w:left="1418" w:hanging="284"/>
        <w:contextualSpacing/>
        <w:jc w:val="both"/>
        <w:rPr>
          <w:rFonts w:ascii="Tw Cen MT" w:hAnsi="Tw Cen MT"/>
          <w:sz w:val="24"/>
          <w:szCs w:val="24"/>
        </w:rPr>
      </w:pPr>
      <w:r w:rsidRPr="005208EB">
        <w:rPr>
          <w:rFonts w:ascii="Tw Cen MT" w:hAnsi="Tw Cen MT"/>
          <w:color w:val="000000"/>
          <w:sz w:val="24"/>
          <w:szCs w:val="24"/>
          <w:lang w:bidi="pl-PL"/>
        </w:rPr>
        <w:t xml:space="preserve"> utrzymanie wysokiej higieny stanowisk pracy, sprzętu kuchennego, naczyń stołowych oraz sztućców, a także higieny osobistej.</w:t>
      </w:r>
    </w:p>
    <w:p w:rsidR="00E40284" w:rsidRPr="005208EB" w:rsidRDefault="00E40284" w:rsidP="00E40284">
      <w:pPr>
        <w:numPr>
          <w:ilvl w:val="0"/>
          <w:numId w:val="5"/>
        </w:numPr>
        <w:spacing w:line="360" w:lineRule="auto"/>
        <w:contextualSpacing/>
        <w:jc w:val="both"/>
        <w:rPr>
          <w:rFonts w:ascii="Tw Cen MT" w:hAnsi="Tw Cen MT"/>
          <w:sz w:val="24"/>
          <w:szCs w:val="24"/>
        </w:rPr>
      </w:pPr>
      <w:r w:rsidRPr="005208EB">
        <w:rPr>
          <w:rFonts w:ascii="Tw Cen MT" w:hAnsi="Tw Cen MT"/>
          <w:color w:val="000000"/>
          <w:sz w:val="24"/>
          <w:szCs w:val="24"/>
          <w:lang w:bidi="pl-PL"/>
        </w:rPr>
        <w:t xml:space="preserve">Korzystanie z posiłków odbywa się według następujących zasad: </w:t>
      </w:r>
    </w:p>
    <w:p w:rsidR="00E40284" w:rsidRPr="005208EB" w:rsidRDefault="00E40284" w:rsidP="00E40284">
      <w:pPr>
        <w:numPr>
          <w:ilvl w:val="2"/>
          <w:numId w:val="4"/>
        </w:numPr>
        <w:spacing w:line="360" w:lineRule="auto"/>
        <w:ind w:left="1418" w:hanging="284"/>
        <w:contextualSpacing/>
        <w:jc w:val="both"/>
        <w:rPr>
          <w:rFonts w:ascii="Tw Cen MT" w:hAnsi="Tw Cen MT"/>
          <w:sz w:val="24"/>
          <w:szCs w:val="24"/>
        </w:rPr>
      </w:pPr>
      <w:r w:rsidRPr="005208EB">
        <w:rPr>
          <w:rFonts w:ascii="Tw Cen MT" w:hAnsi="Tw Cen MT"/>
          <w:color w:val="000000"/>
          <w:sz w:val="24"/>
          <w:szCs w:val="24"/>
          <w:lang w:bidi="pl-PL"/>
        </w:rPr>
        <w:t>posiłki wydawane są zmianowo na jadalni dla uczniów klas III – IV oraz VI – VIII;</w:t>
      </w:r>
    </w:p>
    <w:p w:rsidR="00E40284" w:rsidRPr="0065596C" w:rsidRDefault="00E40284" w:rsidP="00E40284">
      <w:pPr>
        <w:numPr>
          <w:ilvl w:val="2"/>
          <w:numId w:val="4"/>
        </w:numPr>
        <w:spacing w:line="360" w:lineRule="auto"/>
        <w:ind w:left="1418" w:hanging="284"/>
        <w:contextualSpacing/>
        <w:jc w:val="both"/>
        <w:rPr>
          <w:rFonts w:ascii="Tw Cen MT" w:hAnsi="Tw Cen MT"/>
          <w:sz w:val="24"/>
          <w:szCs w:val="24"/>
        </w:rPr>
      </w:pPr>
      <w:r w:rsidRPr="00C6504E">
        <w:rPr>
          <w:rFonts w:ascii="Tw Cen MT" w:hAnsi="Tw Cen MT"/>
          <w:sz w:val="24"/>
          <w:szCs w:val="24"/>
          <w:lang w:bidi="pl-PL"/>
        </w:rPr>
        <w:t xml:space="preserve">uczniowie klas I – III  </w:t>
      </w:r>
      <w:r w:rsidRPr="005208EB">
        <w:rPr>
          <w:rFonts w:ascii="Tw Cen MT" w:hAnsi="Tw Cen MT"/>
          <w:sz w:val="24"/>
          <w:szCs w:val="24"/>
          <w:lang w:bidi="pl-PL"/>
        </w:rPr>
        <w:t xml:space="preserve">oraz dzieci z oddziału przedszkolnego spożywają posiłki </w:t>
      </w:r>
      <w:r w:rsidRPr="0065596C">
        <w:rPr>
          <w:rFonts w:ascii="Tw Cen MT" w:hAnsi="Tw Cen MT"/>
          <w:sz w:val="24"/>
          <w:szCs w:val="24"/>
          <w:lang w:bidi="pl-PL"/>
        </w:rPr>
        <w:t xml:space="preserve"> </w:t>
      </w:r>
      <w:r w:rsidRPr="005208EB">
        <w:rPr>
          <w:rFonts w:ascii="Tw Cen MT" w:hAnsi="Tw Cen MT"/>
          <w:sz w:val="24"/>
          <w:szCs w:val="24"/>
          <w:lang w:bidi="pl-PL"/>
        </w:rPr>
        <w:t xml:space="preserve">w salach lekcyjnych z zachowaniem </w:t>
      </w:r>
      <w:r w:rsidRPr="005208EB">
        <w:rPr>
          <w:rFonts w:ascii="Tw Cen MT" w:hAnsi="Tw Cen MT"/>
          <w:sz w:val="24"/>
          <w:szCs w:val="24"/>
        </w:rPr>
        <w:t>zasad bezpiecznego</w:t>
      </w:r>
      <w:r w:rsidRPr="0065596C">
        <w:rPr>
          <w:rFonts w:ascii="Tw Cen MT" w:hAnsi="Tw Cen MT"/>
          <w:sz w:val="24"/>
          <w:szCs w:val="24"/>
        </w:rPr>
        <w:t xml:space="preserve"> </w:t>
      </w:r>
      <w:r w:rsidRPr="005208EB">
        <w:rPr>
          <w:rFonts w:ascii="Tw Cen MT" w:hAnsi="Tw Cen MT"/>
          <w:sz w:val="24"/>
          <w:szCs w:val="24"/>
        </w:rPr>
        <w:t xml:space="preserve"> i higienicznego spożycia posiłku</w:t>
      </w:r>
      <w:r w:rsidRPr="005208EB">
        <w:rPr>
          <w:rFonts w:ascii="Tw Cen MT" w:hAnsi="Tw Cen MT"/>
          <w:sz w:val="24"/>
          <w:szCs w:val="24"/>
          <w:lang w:bidi="pl-PL"/>
        </w:rPr>
        <w:t>;</w:t>
      </w:r>
    </w:p>
    <w:p w:rsidR="00E40284" w:rsidRPr="0065596C" w:rsidRDefault="00E40284" w:rsidP="00E40284">
      <w:pPr>
        <w:numPr>
          <w:ilvl w:val="2"/>
          <w:numId w:val="4"/>
        </w:numPr>
        <w:spacing w:line="360" w:lineRule="auto"/>
        <w:ind w:left="1418" w:hanging="284"/>
        <w:contextualSpacing/>
        <w:jc w:val="both"/>
        <w:rPr>
          <w:rFonts w:ascii="Tw Cen MT" w:hAnsi="Tw Cen MT"/>
          <w:sz w:val="24"/>
          <w:szCs w:val="24"/>
        </w:rPr>
      </w:pPr>
      <w:r w:rsidRPr="005208EB">
        <w:rPr>
          <w:rFonts w:ascii="Tw Cen MT" w:hAnsi="Tw Cen MT"/>
          <w:color w:val="000000"/>
          <w:sz w:val="24"/>
          <w:szCs w:val="24"/>
          <w:lang w:bidi="pl-PL"/>
        </w:rPr>
        <w:t>posiłki są spożywane przy stolikach z rówieśnikami z danej klasy;</w:t>
      </w:r>
    </w:p>
    <w:p w:rsidR="00E40284" w:rsidRPr="0065596C" w:rsidRDefault="00E40284" w:rsidP="00E40284">
      <w:pPr>
        <w:numPr>
          <w:ilvl w:val="2"/>
          <w:numId w:val="4"/>
        </w:numPr>
        <w:spacing w:line="360" w:lineRule="auto"/>
        <w:ind w:left="1418" w:hanging="284"/>
        <w:contextualSpacing/>
        <w:jc w:val="both"/>
        <w:rPr>
          <w:rFonts w:ascii="Tw Cen MT" w:hAnsi="Tw Cen MT"/>
          <w:sz w:val="24"/>
          <w:szCs w:val="24"/>
        </w:rPr>
      </w:pPr>
      <w:r w:rsidRPr="005208EB">
        <w:rPr>
          <w:rFonts w:ascii="Tw Cen MT" w:hAnsi="Tw Cen MT"/>
          <w:color w:val="000000"/>
          <w:sz w:val="24"/>
          <w:szCs w:val="24"/>
          <w:lang w:bidi="pl-PL"/>
        </w:rPr>
        <w:t xml:space="preserve">po każdej grupie </w:t>
      </w:r>
      <w:r w:rsidRPr="005208EB">
        <w:rPr>
          <w:rFonts w:ascii="Tw Cen MT" w:hAnsi="Tw Cen MT"/>
          <w:bCs/>
          <w:sz w:val="24"/>
          <w:szCs w:val="24"/>
        </w:rPr>
        <w:t xml:space="preserve">dezynfekuje się  blaty stołów oraz </w:t>
      </w:r>
      <w:r w:rsidRPr="0065596C">
        <w:rPr>
          <w:rFonts w:ascii="Tw Cen MT" w:hAnsi="Tw Cen MT"/>
          <w:bCs/>
          <w:sz w:val="24"/>
          <w:szCs w:val="24"/>
        </w:rPr>
        <w:t xml:space="preserve">oparcia krzeseł, przygotowując jadalnię </w:t>
      </w:r>
      <w:r w:rsidRPr="005208EB">
        <w:rPr>
          <w:rFonts w:ascii="Tw Cen MT" w:hAnsi="Tw Cen MT"/>
          <w:bCs/>
          <w:sz w:val="24"/>
          <w:szCs w:val="24"/>
        </w:rPr>
        <w:t xml:space="preserve"> na wejście kolejnej grupy.</w:t>
      </w:r>
    </w:p>
    <w:p w:rsidR="00E40284" w:rsidRPr="00C1090D" w:rsidRDefault="00E40284" w:rsidP="00E402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W przypadku pracy stacjonarnej tylko oddziału przedszkolnego oraz klas I – III </w:t>
      </w:r>
      <w:r w:rsidRPr="00610A71">
        <w:rPr>
          <w:rFonts w:ascii="Tw Cen MT" w:hAnsi="Tw Cen MT"/>
          <w:sz w:val="24"/>
          <w:szCs w:val="24"/>
        </w:rPr>
        <w:t xml:space="preserve">korzystanie z posiłków klas I – III odbywa się zgodnie z </w:t>
      </w:r>
      <w:r w:rsidRPr="00610A7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indywidualnym harmonogramem tygodnia danej klasy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stanowiącym załącznik nr 2</w:t>
      </w:r>
      <w:r w:rsidRPr="00610A71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do niniejszej procedury.  </w:t>
      </w:r>
    </w:p>
    <w:p w:rsidR="00E40284" w:rsidRPr="005208EB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Przed wyjściem do jadalni, a w przypadku dzieci oddziału przedszkolnego i klas I – III bezpośrednio przed posiłkiem, nauczyciel zobowiązany jest dopilnować, by uczniowie dokładnie umyli ręce wodą z mydłem, zgodnie z instrukcją poprawnego mycia rąk.</w:t>
      </w:r>
    </w:p>
    <w:p w:rsidR="00E40284" w:rsidRPr="005208EB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Uczniowie powinni wchodzić do jadalni jeden za drugim, w bezpiecznej odległości         i bez pośpiechu zajmować wyznaczone miejsca przy stołach. </w:t>
      </w:r>
    </w:p>
    <w:p w:rsidR="00E40284" w:rsidRPr="005208EB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Po posiłek uczniowie podchodzą „gęsiego”, bez tłoczenia się przy stanowisku wydawania posiłków.</w:t>
      </w:r>
    </w:p>
    <w:p w:rsidR="00E40284" w:rsidRPr="005208EB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Porządku w </w:t>
      </w:r>
      <w:r>
        <w:rPr>
          <w:rFonts w:ascii="Tw Cen MT" w:hAnsi="Tw Cen MT"/>
          <w:bCs/>
          <w:sz w:val="24"/>
          <w:szCs w:val="24"/>
        </w:rPr>
        <w:t xml:space="preserve">jadalni </w:t>
      </w:r>
      <w:r w:rsidRPr="005208EB">
        <w:rPr>
          <w:rFonts w:ascii="Tw Cen MT" w:hAnsi="Tw Cen MT"/>
          <w:bCs/>
          <w:sz w:val="24"/>
          <w:szCs w:val="24"/>
        </w:rPr>
        <w:t>pilnuje nauczyciel pełniący dyżur.</w:t>
      </w:r>
    </w:p>
    <w:p w:rsidR="00E40284" w:rsidRPr="005208EB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 xml:space="preserve">Posiłki, </w:t>
      </w:r>
      <w:r w:rsidRPr="005208EB">
        <w:rPr>
          <w:rFonts w:ascii="Tw Cen MT" w:hAnsi="Tw Cen MT"/>
          <w:bCs/>
          <w:sz w:val="24"/>
          <w:szCs w:val="24"/>
        </w:rPr>
        <w:t xml:space="preserve">sztućce </w:t>
      </w:r>
      <w:r>
        <w:rPr>
          <w:rFonts w:ascii="Tw Cen MT" w:hAnsi="Tw Cen MT"/>
          <w:bCs/>
          <w:sz w:val="24"/>
          <w:szCs w:val="24"/>
        </w:rPr>
        <w:t xml:space="preserve">oraz wodę </w:t>
      </w:r>
      <w:r w:rsidRPr="005208EB">
        <w:rPr>
          <w:rFonts w:ascii="Tw Cen MT" w:hAnsi="Tw Cen MT"/>
          <w:bCs/>
          <w:sz w:val="24"/>
          <w:szCs w:val="24"/>
        </w:rPr>
        <w:t>uczniom wydaje osoba zaopatrzona w jednora</w:t>
      </w:r>
      <w:r>
        <w:rPr>
          <w:rFonts w:ascii="Tw Cen MT" w:hAnsi="Tw Cen MT"/>
          <w:bCs/>
          <w:sz w:val="24"/>
          <w:szCs w:val="24"/>
        </w:rPr>
        <w:t>zowe rękawiczki</w:t>
      </w:r>
      <w:r w:rsidRPr="005208EB">
        <w:rPr>
          <w:rFonts w:ascii="Tw Cen MT" w:hAnsi="Tw Cen MT"/>
          <w:bCs/>
          <w:sz w:val="24"/>
          <w:szCs w:val="24"/>
        </w:rPr>
        <w:t xml:space="preserve">  i maseczkę.</w:t>
      </w:r>
    </w:p>
    <w:p w:rsidR="00E40284" w:rsidRPr="005208EB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Posiłki podawane są uczniom na talerzach umytych w temperaturze min. 60</w:t>
      </w:r>
      <w:r w:rsidRPr="005208EB">
        <w:rPr>
          <w:rFonts w:ascii="Tw Cen MT" w:hAnsi="Tw Cen MT"/>
          <w:bCs/>
          <w:sz w:val="24"/>
          <w:szCs w:val="24"/>
          <w:vertAlign w:val="superscript"/>
        </w:rPr>
        <w:t>0</w:t>
      </w:r>
      <w:r w:rsidRPr="005208EB">
        <w:rPr>
          <w:rFonts w:ascii="Tw Cen MT" w:hAnsi="Tw Cen MT"/>
          <w:bCs/>
          <w:sz w:val="24"/>
          <w:szCs w:val="24"/>
        </w:rPr>
        <w:t>C               z dodatkiem detergentu lub wyparzane.</w:t>
      </w:r>
    </w:p>
    <w:p w:rsidR="00E40284" w:rsidRDefault="00E40284" w:rsidP="00E402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Po spożyciu posiłku przez uczniów nauczyciel informuje pracownika obsługi o wyjściu </w:t>
      </w:r>
      <w:r>
        <w:rPr>
          <w:rFonts w:ascii="Tw Cen MT" w:hAnsi="Tw Cen MT"/>
          <w:bCs/>
          <w:sz w:val="24"/>
          <w:szCs w:val="24"/>
        </w:rPr>
        <w:t xml:space="preserve">    </w:t>
      </w:r>
      <w:r w:rsidRPr="005208EB">
        <w:rPr>
          <w:rFonts w:ascii="Tw Cen MT" w:hAnsi="Tw Cen MT"/>
          <w:bCs/>
          <w:sz w:val="24"/>
          <w:szCs w:val="24"/>
        </w:rPr>
        <w:t>z grupy z jadalni.</w:t>
      </w:r>
    </w:p>
    <w:p w:rsidR="00E40284" w:rsidRPr="005208EB" w:rsidRDefault="00E40284" w:rsidP="00E402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7A4528">
        <w:rPr>
          <w:rFonts w:ascii="Tw Cen MT" w:eastAsia="Times New Roman" w:hAnsi="Tw Cen MT" w:cs="Times New Roman"/>
          <w:sz w:val="24"/>
          <w:szCs w:val="24"/>
          <w:lang w:eastAsia="pl-PL"/>
        </w:rPr>
        <w:lastRenderedPageBreak/>
        <w:t>Dzieci mogą spożywać posiłki i napoje przyniesione z domu. Posiłki mogą być przynoszone w pojemnikach prywatnych i w nich spożywane.</w:t>
      </w:r>
    </w:p>
    <w:p w:rsidR="00E40284" w:rsidRPr="005208EB" w:rsidRDefault="00E40284" w:rsidP="00E40284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Pracownik obsługi</w:t>
      </w:r>
      <w:r w:rsidRPr="005208EB">
        <w:rPr>
          <w:rFonts w:ascii="Tw Cen MT" w:hAnsi="Tw Cen MT"/>
          <w:sz w:val="24"/>
          <w:szCs w:val="24"/>
        </w:rPr>
        <w:t xml:space="preserve"> </w:t>
      </w:r>
      <w:r w:rsidRPr="005208EB">
        <w:rPr>
          <w:rFonts w:ascii="Tw Cen MT" w:hAnsi="Tw Cen MT"/>
          <w:bCs/>
          <w:sz w:val="24"/>
          <w:szCs w:val="24"/>
        </w:rPr>
        <w:t xml:space="preserve">dezynfekuje blaty stołów i </w:t>
      </w:r>
      <w:r w:rsidRPr="007A4528">
        <w:rPr>
          <w:rFonts w:ascii="Tw Cen MT" w:hAnsi="Tw Cen MT"/>
          <w:bCs/>
          <w:sz w:val="24"/>
          <w:szCs w:val="24"/>
        </w:rPr>
        <w:t>oparcia krzeseł, przygotowując jadalnię</w:t>
      </w:r>
      <w:r>
        <w:rPr>
          <w:rFonts w:ascii="Tw Cen MT" w:hAnsi="Tw Cen MT"/>
          <w:bCs/>
          <w:sz w:val="24"/>
          <w:szCs w:val="24"/>
        </w:rPr>
        <w:t xml:space="preserve"> </w:t>
      </w:r>
      <w:r w:rsidRPr="005208EB">
        <w:rPr>
          <w:rFonts w:ascii="Tw Cen MT" w:hAnsi="Tw Cen MT"/>
          <w:bCs/>
          <w:sz w:val="24"/>
          <w:szCs w:val="24"/>
        </w:rPr>
        <w:t xml:space="preserve"> na wejście kolejnej grupy.</w:t>
      </w:r>
    </w:p>
    <w:p w:rsidR="00E40284" w:rsidRPr="005208EB" w:rsidRDefault="00E40284" w:rsidP="00E40284">
      <w:pPr>
        <w:spacing w:line="360" w:lineRule="auto"/>
        <w:contextualSpacing/>
        <w:jc w:val="both"/>
        <w:rPr>
          <w:rFonts w:ascii="Tw Cen MT" w:hAnsi="Tw Cen MT"/>
          <w:sz w:val="24"/>
          <w:szCs w:val="24"/>
        </w:rPr>
      </w:pPr>
    </w:p>
    <w:p w:rsidR="00E40284" w:rsidRPr="005208EB" w:rsidRDefault="00E40284" w:rsidP="00E40284">
      <w:pPr>
        <w:ind w:left="1080"/>
        <w:contextualSpacing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pl-PL"/>
        </w:rPr>
        <w:t xml:space="preserve">§6. </w:t>
      </w:r>
      <w:r w:rsidRPr="005208EB">
        <w:rPr>
          <w:rFonts w:ascii="Tw Cen MT" w:eastAsia="Times New Roman" w:hAnsi="Tw Cen MT" w:cs="Times New Roman"/>
          <w:b/>
          <w:sz w:val="24"/>
          <w:szCs w:val="24"/>
          <w:lang w:eastAsia="pl-PL"/>
        </w:rPr>
        <w:t>Zasady korzystania z biblioteki</w:t>
      </w:r>
    </w:p>
    <w:p w:rsidR="00E40284" w:rsidRPr="00C6504E" w:rsidRDefault="00E40284" w:rsidP="00E40284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C6504E">
        <w:rPr>
          <w:rFonts w:ascii="Tw Cen MT" w:eastAsia="Times New Roman" w:hAnsi="Tw Cen MT" w:cs="Times New Roman"/>
          <w:sz w:val="24"/>
          <w:szCs w:val="24"/>
          <w:lang w:eastAsia="pl-PL"/>
        </w:rPr>
        <w:t>Biblioteka funkcjonuje wyłącznie jako wypożyczalnia.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Czytelnicy korzystający z biblioteki nie mają wolnego dostępu do książek – książki podaje bibliotekarz.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Wypożyczanie i zwrot  książek odbywa się zgodnie z harmonogramem opracowanym przez bibliotekarza dla każdej klasy.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hAnsi="Tw Cen MT"/>
          <w:sz w:val="24"/>
          <w:szCs w:val="24"/>
        </w:rPr>
        <w:t>Bibliotekarz, po przyjęciu książek od użytkownika, zobowiązany jest każdorazowo zdezynfekować blat, na którym leżały.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hAnsi="Tw Cen MT" w:cs="Times New Roman"/>
          <w:sz w:val="24"/>
          <w:szCs w:val="24"/>
        </w:rPr>
        <w:t xml:space="preserve">Przyjęte przez bibliotekarza książki zostaną  odłożone </w:t>
      </w:r>
      <w:r w:rsidRPr="005208EB">
        <w:rPr>
          <w:rFonts w:ascii="Tw Cen MT" w:hAnsi="Tw Cen MT"/>
          <w:sz w:val="24"/>
          <w:szCs w:val="24"/>
        </w:rPr>
        <w:t xml:space="preserve">do wyznaczonego pudła  </w:t>
      </w:r>
      <w:r w:rsidRPr="005208EB">
        <w:rPr>
          <w:rFonts w:ascii="Tw Cen MT" w:hAnsi="Tw Cen MT" w:cs="Times New Roman"/>
          <w:sz w:val="24"/>
          <w:szCs w:val="24"/>
        </w:rPr>
        <w:t>na okres minimum 2 dni.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hAnsi="Tw Cen MT" w:cs="Times New Roman"/>
          <w:sz w:val="24"/>
          <w:szCs w:val="24"/>
        </w:rPr>
        <w:t>Odizolowane egzemplarze zostaną  oznaczone przez bibliotekarza datą zwrotu</w:t>
      </w:r>
      <w:r>
        <w:rPr>
          <w:rFonts w:ascii="Tw Cen MT" w:hAnsi="Tw Cen MT" w:cs="Times New Roman"/>
          <w:sz w:val="24"/>
          <w:szCs w:val="24"/>
        </w:rPr>
        <w:t xml:space="preserve">    </w:t>
      </w:r>
      <w:r w:rsidRPr="005208EB">
        <w:rPr>
          <w:rFonts w:ascii="Tw Cen MT" w:hAnsi="Tw Cen MT" w:cs="Times New Roman"/>
          <w:sz w:val="24"/>
          <w:szCs w:val="24"/>
        </w:rPr>
        <w:t xml:space="preserve"> i wyłączone z wypożyczania do czasu zakończenia kwarantanny.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hAnsi="Tw Cen MT" w:cs="Times New Roman"/>
          <w:sz w:val="24"/>
          <w:szCs w:val="24"/>
        </w:rPr>
        <w:t>Nauczyciel bibliotekarz ustala z wychowawcami zasady zwrotu książek                       i podręczników  przez uczniów danej klasy oraz terminy ich oddania do biblioteki szkolnej.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hAnsi="Tw Cen MT" w:cs="Times New Roman"/>
          <w:sz w:val="24"/>
          <w:szCs w:val="24"/>
        </w:rPr>
        <w:t xml:space="preserve"> Po upływie kwarantanny nauczyciel bibliotekarz dokonuje oceny stanu technicznego zwróconych </w:t>
      </w:r>
      <w:r>
        <w:rPr>
          <w:rFonts w:ascii="Tw Cen MT" w:hAnsi="Tw Cen MT" w:cs="Times New Roman"/>
          <w:sz w:val="24"/>
          <w:szCs w:val="24"/>
        </w:rPr>
        <w:t xml:space="preserve">książek i podręczników </w:t>
      </w:r>
      <w:r w:rsidRPr="005208EB">
        <w:rPr>
          <w:rFonts w:ascii="Tw Cen MT" w:hAnsi="Tw Cen MT" w:cs="Times New Roman"/>
          <w:sz w:val="24"/>
          <w:szCs w:val="24"/>
        </w:rPr>
        <w:t>– w  sytuacji stwierdzenia zniszczenia rodzic zobowiązany jest do zakupu nowego egzemplarza, o czym zostanie poinformowany telefonicznie lub za pomocą innych narzędzi komunikacji.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Arial"/>
          <w:sz w:val="24"/>
          <w:szCs w:val="24"/>
        </w:rPr>
        <w:t xml:space="preserve">W czasie przerwy w bezpośredniej obsłudze uczniów biblioteki </w:t>
      </w:r>
      <w:r>
        <w:rPr>
          <w:rFonts w:ascii="Tw Cen MT" w:eastAsia="Times New Roman" w:hAnsi="Tw Cen MT" w:cs="Arial"/>
          <w:sz w:val="24"/>
          <w:szCs w:val="24"/>
        </w:rPr>
        <w:t xml:space="preserve">bibliotekarz wietrzy  salę, przeciera </w:t>
      </w:r>
      <w:r w:rsidRPr="005208EB">
        <w:rPr>
          <w:rFonts w:ascii="Tw Cen MT" w:eastAsia="Times New Roman" w:hAnsi="Tw Cen MT" w:cs="Arial"/>
          <w:sz w:val="24"/>
          <w:szCs w:val="24"/>
        </w:rPr>
        <w:t xml:space="preserve"> powierzchnie płaskie.</w:t>
      </w:r>
    </w:p>
    <w:p w:rsidR="00E40284" w:rsidRPr="005208EB" w:rsidRDefault="00E40284" w:rsidP="00E40284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Arial"/>
          <w:sz w:val="24"/>
          <w:szCs w:val="24"/>
        </w:rPr>
        <w:t xml:space="preserve">Po zakończeniu obsługi czytelników – na koniec dnia – </w:t>
      </w:r>
      <w:r>
        <w:rPr>
          <w:rFonts w:ascii="Tw Cen MT" w:eastAsia="Times New Roman" w:hAnsi="Tw Cen MT" w:cs="Arial"/>
          <w:sz w:val="24"/>
          <w:szCs w:val="24"/>
        </w:rPr>
        <w:t>pracownik obsługi dezynfekuje</w:t>
      </w:r>
      <w:r w:rsidRPr="005208EB">
        <w:rPr>
          <w:rFonts w:ascii="Tw Cen MT" w:eastAsia="Times New Roman" w:hAnsi="Tw Cen MT" w:cs="Arial"/>
          <w:sz w:val="24"/>
          <w:szCs w:val="24"/>
        </w:rPr>
        <w:t xml:space="preserve"> powierzchnie płaskie i sprzęty w pomieszczeniu biblioteki.</w:t>
      </w:r>
    </w:p>
    <w:p w:rsidR="00E40284" w:rsidRDefault="00E40284" w:rsidP="00E40284">
      <w:pPr>
        <w:jc w:val="both"/>
        <w:rPr>
          <w:rFonts w:ascii="Tw Cen MT" w:hAnsi="Tw Cen MT"/>
          <w:b/>
          <w:sz w:val="24"/>
          <w:szCs w:val="24"/>
        </w:rPr>
      </w:pPr>
    </w:p>
    <w:p w:rsidR="00E40284" w:rsidRDefault="00E40284" w:rsidP="00E40284">
      <w:pPr>
        <w:jc w:val="both"/>
        <w:rPr>
          <w:rFonts w:ascii="Tw Cen MT" w:hAnsi="Tw Cen MT"/>
          <w:b/>
          <w:sz w:val="24"/>
          <w:szCs w:val="24"/>
        </w:rPr>
      </w:pPr>
    </w:p>
    <w:p w:rsidR="00E40284" w:rsidRDefault="00E40284" w:rsidP="00E40284">
      <w:pPr>
        <w:jc w:val="both"/>
        <w:rPr>
          <w:rFonts w:ascii="Tw Cen MT" w:hAnsi="Tw Cen MT"/>
          <w:b/>
          <w:sz w:val="24"/>
          <w:szCs w:val="24"/>
        </w:rPr>
      </w:pPr>
    </w:p>
    <w:p w:rsidR="00E40284" w:rsidRPr="005208EB" w:rsidRDefault="00E40284" w:rsidP="00E40284">
      <w:pPr>
        <w:jc w:val="both"/>
        <w:rPr>
          <w:rFonts w:ascii="Tw Cen MT" w:hAnsi="Tw Cen MT"/>
          <w:b/>
          <w:sz w:val="24"/>
          <w:szCs w:val="24"/>
        </w:rPr>
      </w:pPr>
    </w:p>
    <w:p w:rsidR="00E40284" w:rsidRDefault="00E40284" w:rsidP="00E40284">
      <w:pPr>
        <w:ind w:left="644"/>
        <w:contextualSpacing/>
        <w:jc w:val="center"/>
        <w:rPr>
          <w:rFonts w:ascii="Tw Cen MT" w:hAnsi="Tw Cen MT" w:cs="Times New Roman"/>
          <w:b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§7. </w:t>
      </w:r>
      <w:r w:rsidRPr="005208EB">
        <w:rPr>
          <w:rFonts w:ascii="Tw Cen MT" w:hAnsi="Tw Cen MT" w:cs="Times New Roman"/>
          <w:b/>
          <w:sz w:val="24"/>
          <w:szCs w:val="24"/>
        </w:rPr>
        <w:t xml:space="preserve">Postępowanie na wypadek podejrzenia wystąpienia objawów choroby </w:t>
      </w:r>
    </w:p>
    <w:p w:rsidR="00E40284" w:rsidRDefault="00E40284" w:rsidP="00E40284">
      <w:pPr>
        <w:ind w:left="644"/>
        <w:contextualSpacing/>
        <w:jc w:val="center"/>
        <w:rPr>
          <w:rFonts w:ascii="Tw Cen MT" w:hAnsi="Tw Cen MT" w:cs="Times New Roman"/>
          <w:b/>
          <w:sz w:val="24"/>
          <w:szCs w:val="24"/>
        </w:rPr>
      </w:pPr>
      <w:r w:rsidRPr="005208EB">
        <w:rPr>
          <w:rFonts w:ascii="Tw Cen MT" w:hAnsi="Tw Cen MT" w:cs="Times New Roman"/>
          <w:b/>
          <w:sz w:val="24"/>
          <w:szCs w:val="24"/>
        </w:rPr>
        <w:t>COVID-19</w:t>
      </w:r>
    </w:p>
    <w:p w:rsidR="00E40284" w:rsidRPr="005208EB" w:rsidRDefault="00E40284" w:rsidP="00E40284">
      <w:pPr>
        <w:ind w:left="644"/>
        <w:contextualSpacing/>
        <w:jc w:val="center"/>
        <w:rPr>
          <w:rFonts w:ascii="Tw Cen MT" w:hAnsi="Tw Cen MT"/>
          <w:sz w:val="24"/>
          <w:szCs w:val="24"/>
        </w:rPr>
      </w:pPr>
    </w:p>
    <w:p w:rsidR="00E40284" w:rsidRPr="00F93FDF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9B5761">
        <w:rPr>
          <w:rFonts w:ascii="Tw Cen MT" w:hAnsi="Tw Cen MT" w:cs="Arial"/>
          <w:sz w:val="24"/>
          <w:szCs w:val="24"/>
        </w:rPr>
        <w:t xml:space="preserve">Do pracy w szkole mogą przychodzić jedynie osoby bez objawów chorobowych sugerujących infekcję dróg oddechowych oraz gdy domownicy nie przebywają </w:t>
      </w:r>
      <w:r>
        <w:rPr>
          <w:rFonts w:ascii="Tw Cen MT" w:hAnsi="Tw Cen MT" w:cs="Arial"/>
          <w:sz w:val="24"/>
          <w:szCs w:val="24"/>
        </w:rPr>
        <w:t xml:space="preserve">           </w:t>
      </w:r>
      <w:r w:rsidRPr="00F93FDF">
        <w:rPr>
          <w:rFonts w:ascii="Tw Cen MT" w:hAnsi="Tw Cen MT" w:cs="Arial"/>
          <w:sz w:val="24"/>
          <w:szCs w:val="24"/>
        </w:rPr>
        <w:t>w izolacji w warunkach domowych lub w izolacji.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zkole wyznaczone zostało pomieszczenie do izolacji osoby, u której stwierdzono objawy chorobowe. Pomieszczenie to zostało zaopatrzone w maseczki, rękawiczki, przyłbicę oraz płyn do dezynfekcji rąk.</w:t>
      </w:r>
      <w:r w:rsidRPr="009B5761">
        <w:rPr>
          <w:rFonts w:ascii="Tw Cen MT" w:hAnsi="Tw Cen MT" w:cs="Times New Roman"/>
          <w:sz w:val="24"/>
          <w:szCs w:val="24"/>
        </w:rPr>
        <w:t xml:space="preserve"> Zapewnia  min. 2 m odległości od innych osób.</w:t>
      </w:r>
    </w:p>
    <w:p w:rsidR="00E40284" w:rsidRPr="009B5761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W przypadku stwierdzenia objawów chorobowych u dziecka (takich jak kaszel, gorączka, duszności, katar, biegunka, utrata węchu lub smaku), dziecko jest niezwłocznie izolowane od grupy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w pomieszczeniu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, o którym mowa w ust. 1.</w:t>
      </w:r>
      <w:r w:rsidRPr="009B5761">
        <w:rPr>
          <w:rFonts w:ascii="Times New Roman" w:hAnsi="Times New Roman" w:cs="Times New Roman"/>
        </w:rPr>
        <w:t xml:space="preserve"> 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Pracownik, który zauważył objawy chorobowe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u dziecka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, informuje o tym dyrektora lub osobę go zastępującą.</w:t>
      </w:r>
    </w:p>
    <w:p w:rsidR="00E40284" w:rsidRPr="005208EB" w:rsidRDefault="00E40284" w:rsidP="00E4028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Dyrektor lub nauczyciel kontaktuje się niezwłocznie telefonicznie:                                                   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z rodzicem /opiekunem dziecka oraz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Powiatową Stację Epidemiologiczno – Sanitarną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      w Limanowej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i informuje o objawach.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 przypadku ignorowan</w:t>
      </w:r>
      <w:r w:rsidRPr="0094007D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ia wezwania do stawienie się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w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zkole rodzica/opiekuna dziecka   podejrzanego o zarażenie, Dyrektor ma prawo powiadomić o tym fakcie Policję, Sąd Rodzinny oraz Powiatową Stację Epidemiologiczną.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Nauczyciel kontaktuje się telefonicznie z rodzicami pozostałych dzieci/uczniów              i informuje o zaistniałej sytuacji.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Dziecko w izolacji przebywa pod opieką pracownika, który zachowuje wszelkie środki bezpieczeństwa – przed wejściem i po wyjściu z pomieszczenia dezynfekuje ręce, przed wejściem do pomieszczenia zakłada maseczkę ochronną/przyłbicę i rękawiczki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, zachowuje odległość 2 m</w:t>
      </w:r>
      <w:r w:rsidRPr="005208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0284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Rodzice izolo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wanego dziecka odbierają je ze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zkoły  przy drzwiach wejściowych do budynku.</w:t>
      </w:r>
    </w:p>
    <w:p w:rsidR="00E40284" w:rsidRPr="00B241F0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>W przypadku wystąpienia objawów infekcji dróg oddechowych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u pracowników </w:t>
      </w:r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powinni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oni </w:t>
      </w:r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pozostać w domu i skontaktować się telefonicznie z lekarzem podstawowej opieki zdrowotnej, aby uzyskać </w:t>
      </w:r>
      <w:proofErr w:type="spellStart"/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>teleporadę</w:t>
      </w:r>
      <w:proofErr w:type="spellEnd"/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medyczną, z której będą wynikały dalsze czynności dla pracownika (oraz powiadomić pracodawcę o nieobecności). W razie pogarszania się stanu zdrowia należy zadzwonić pod nr 999 lub 112.</w:t>
      </w:r>
    </w:p>
    <w:p w:rsidR="00E40284" w:rsidRPr="00B241F0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lastRenderedPageBreak/>
        <w:t>W przypadku wystąpienia u pracownika będącego na stanowisku pracy niepokojących objawów infekcji dróg oddechowych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- D</w:t>
      </w:r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>teleporady</w:t>
      </w:r>
      <w:proofErr w:type="spellEnd"/>
      <w:r w:rsidRPr="00B241F0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medycznej, z której będą wynikały dalsze czynności dla pracownika). W razie nagłego pogarszania się stanu zdrowia należy zadzwonić pod nr 999 lub 112.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Obszar, w którym przebywał i poruszał się pracownik z podejrzeniem zakażenia COVID-19 jest niezwłocznie dokładnie myty, a powierzchnie dotykowe, takie jak klamki, włączniki światła, poręcze, są dezynfekowane przez osobę do tego wyznaczoną.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Dyrektor lub osoba przez niego wyznaczona sporządza listę osób, z którymi osoba podejrzana o zakażenie miała kontakt, aby w razie potrzeby przekazać ją Powiatowej Stacji Sanitarno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–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Epidemiologicznej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 w Limanowej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Dyrektor wraz z organem prowadzącym na podstawie wytycznych, instrukcji Powiatowej Stacji Sanitarno - Epidemiologicznej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w Limanowej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podejmują decyzję odnośnie dalszych działań w przypadku stwierdzenia na terenie szkoły  zakażenia.</w:t>
      </w:r>
    </w:p>
    <w:p w:rsidR="00E40284" w:rsidRPr="005208EB" w:rsidRDefault="00E40284" w:rsidP="00E402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W przypadku uzyskania informacji od rodziców lub pracowników o potwierdzonym zarażeniu wirusem COVID-19 u osoby, która pr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zebywała w ostatnim tygodniu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br/>
        <w:t>w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zkole, Dyrektor niezwłocznie informuje organ prowadzący i kontaktuje się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br/>
        <w:t xml:space="preserve">z Powiatową Stacją Sanitarno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–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Epidemiologiczną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w Limanowej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celem uzyskania wskazówek, instrukcji do dalszego postępowania.</w:t>
      </w:r>
    </w:p>
    <w:p w:rsidR="00E40284" w:rsidRDefault="00E40284" w:rsidP="00E40284">
      <w:pPr>
        <w:spacing w:line="360" w:lineRule="auto"/>
        <w:ind w:left="644"/>
        <w:contextualSpacing/>
        <w:jc w:val="center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 xml:space="preserve">§8. </w:t>
      </w:r>
      <w:r w:rsidRPr="005208EB">
        <w:rPr>
          <w:rFonts w:ascii="Tw Cen MT" w:hAnsi="Tw Cen MT"/>
          <w:b/>
          <w:bCs/>
          <w:sz w:val="24"/>
          <w:szCs w:val="24"/>
        </w:rPr>
        <w:t xml:space="preserve">Postępowanie w razie potwierdzenia zakażenia </w:t>
      </w:r>
      <w:proofErr w:type="spellStart"/>
      <w:r w:rsidRPr="005208EB">
        <w:rPr>
          <w:rFonts w:ascii="Tw Cen MT" w:hAnsi="Tw Cen MT"/>
          <w:b/>
          <w:bCs/>
          <w:sz w:val="24"/>
          <w:szCs w:val="24"/>
        </w:rPr>
        <w:t>koronawirusem</w:t>
      </w:r>
      <w:proofErr w:type="spellEnd"/>
      <w:r w:rsidRPr="005208EB">
        <w:rPr>
          <w:rFonts w:ascii="Tw Cen MT" w:hAnsi="Tw Cen MT"/>
          <w:b/>
          <w:bCs/>
          <w:sz w:val="24"/>
          <w:szCs w:val="24"/>
        </w:rPr>
        <w:t xml:space="preserve"> ucznia lub pracownika szkoły</w:t>
      </w:r>
    </w:p>
    <w:p w:rsidR="00E40284" w:rsidRPr="005208EB" w:rsidRDefault="00E40284" w:rsidP="00E40284">
      <w:pPr>
        <w:spacing w:line="360" w:lineRule="auto"/>
        <w:ind w:left="644"/>
        <w:contextualSpacing/>
        <w:jc w:val="center"/>
        <w:rPr>
          <w:rFonts w:ascii="Tw Cen MT" w:hAnsi="Tw Cen MT"/>
          <w:b/>
          <w:bCs/>
          <w:sz w:val="24"/>
          <w:szCs w:val="24"/>
        </w:rPr>
      </w:pP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Inspektor sanitarny informuje D</w:t>
      </w:r>
      <w:r w:rsidRPr="005208EB">
        <w:rPr>
          <w:rFonts w:ascii="Tw Cen MT" w:hAnsi="Tw Cen MT"/>
          <w:bCs/>
          <w:sz w:val="24"/>
          <w:szCs w:val="24"/>
        </w:rPr>
        <w:t xml:space="preserve">yrektora szkoły o przypadkach zakażenia </w:t>
      </w:r>
      <w:proofErr w:type="spellStart"/>
      <w:r w:rsidRPr="005208EB">
        <w:rPr>
          <w:rFonts w:ascii="Tw Cen MT" w:hAnsi="Tw Cen MT"/>
          <w:bCs/>
          <w:sz w:val="24"/>
          <w:szCs w:val="24"/>
        </w:rPr>
        <w:t>koronawirusem</w:t>
      </w:r>
      <w:proofErr w:type="spellEnd"/>
      <w:r w:rsidRPr="005208EB">
        <w:rPr>
          <w:rFonts w:ascii="Tw Cen MT" w:hAnsi="Tw Cen MT"/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i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lastRenderedPageBreak/>
        <w:t xml:space="preserve">Dyrektor szkoły, we współpracy ze służbami sanitarnymi ustala, w jaki sposób należy identyfikować osoby, które miały bliski kontakt z zakażoną osobą. 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Dyrektor szkoły informuje pracowników oraz rodziców dzieci uczęszczających do szkoły o potwierdzonym przypadku zakażenia </w:t>
      </w:r>
      <w:proofErr w:type="spellStart"/>
      <w:r w:rsidRPr="005208EB">
        <w:rPr>
          <w:rFonts w:ascii="Tw Cen MT" w:hAnsi="Tw Cen MT"/>
          <w:bCs/>
          <w:sz w:val="24"/>
          <w:szCs w:val="24"/>
        </w:rPr>
        <w:t>koronawirusem</w:t>
      </w:r>
      <w:proofErr w:type="spellEnd"/>
      <w:r w:rsidRPr="005208EB">
        <w:rPr>
          <w:rFonts w:ascii="Tw Cen MT" w:hAnsi="Tw Cen MT"/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:rsidR="00E40284" w:rsidRPr="005208EB" w:rsidRDefault="00E40284" w:rsidP="00E4028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przebywanie w tym samym czasie i w tych samych miejscach, co osoba zakażona,</w:t>
      </w:r>
    </w:p>
    <w:p w:rsidR="00E40284" w:rsidRPr="005208EB" w:rsidRDefault="00E40284" w:rsidP="00E4028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pozostawanie w bezpośrednim kontakcie lub w odległości </w:t>
      </w:r>
      <w:r>
        <w:rPr>
          <w:rFonts w:ascii="Tw Cen MT" w:hAnsi="Tw Cen MT"/>
          <w:bCs/>
          <w:sz w:val="24"/>
          <w:szCs w:val="24"/>
        </w:rPr>
        <w:t xml:space="preserve">mniejszej </w:t>
      </w:r>
      <w:r w:rsidRPr="005208EB">
        <w:rPr>
          <w:rFonts w:ascii="Tw Cen MT" w:hAnsi="Tw Cen MT"/>
          <w:bCs/>
          <w:sz w:val="24"/>
          <w:szCs w:val="24"/>
        </w:rPr>
        <w:t xml:space="preserve"> niż 2 metry od osoby zakażonej przez ponad 15 minut,</w:t>
      </w:r>
    </w:p>
    <w:p w:rsidR="00E40284" w:rsidRPr="005208EB" w:rsidRDefault="00E40284" w:rsidP="00E4028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praca w bliskiej odległości, </w:t>
      </w:r>
    </w:p>
    <w:p w:rsidR="00E40284" w:rsidRPr="005208EB" w:rsidRDefault="00E40284" w:rsidP="00E4028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prowadzenie rozmowy twarzą w twarz z osobą zakażoną przez dłuższy czas,</w:t>
      </w:r>
    </w:p>
    <w:p w:rsidR="00E40284" w:rsidRPr="005208EB" w:rsidRDefault="00E40284" w:rsidP="00E4028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przebywanie w tej samej sali lub innym pomieszczeniu szkoły z osoba zakażoną.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Dyrektor szkoły, w porozumien</w:t>
      </w:r>
      <w:r>
        <w:rPr>
          <w:rFonts w:ascii="Tw Cen MT" w:hAnsi="Tw Cen MT"/>
          <w:bCs/>
          <w:sz w:val="24"/>
          <w:szCs w:val="24"/>
        </w:rPr>
        <w:t>iu z powiatowym inspektorem s</w:t>
      </w:r>
      <w:r w:rsidRPr="005208EB">
        <w:rPr>
          <w:rFonts w:ascii="Tw Cen MT" w:hAnsi="Tw Cen MT"/>
          <w:bCs/>
          <w:sz w:val="24"/>
          <w:szCs w:val="24"/>
        </w:rPr>
        <w:t xml:space="preserve">anitarnym przygotowuje listę osób, które potwierdziły styczność z osobami zakażonymi </w:t>
      </w:r>
      <w:proofErr w:type="spellStart"/>
      <w:r w:rsidRPr="005208EB">
        <w:rPr>
          <w:rFonts w:ascii="Tw Cen MT" w:hAnsi="Tw Cen MT"/>
          <w:bCs/>
          <w:sz w:val="24"/>
          <w:szCs w:val="24"/>
        </w:rPr>
        <w:t>koronawirusem</w:t>
      </w:r>
      <w:proofErr w:type="spellEnd"/>
      <w:r w:rsidRPr="005208EB">
        <w:rPr>
          <w:rFonts w:ascii="Tw Cen MT" w:hAnsi="Tw Cen MT"/>
          <w:bCs/>
          <w:sz w:val="24"/>
          <w:szCs w:val="24"/>
        </w:rPr>
        <w:t>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>Inspektor s</w:t>
      </w:r>
      <w:r w:rsidRPr="005208EB">
        <w:rPr>
          <w:rFonts w:ascii="Tw Cen MT" w:hAnsi="Tw Cen MT"/>
          <w:bCs/>
          <w:sz w:val="24"/>
          <w:szCs w:val="24"/>
        </w:rPr>
        <w:t>anitarny decyduje, które osoby z kontaktu z osobą zakażoną COVID-19, wymienione w wykazie zostaną zobowiązane do poddania się kwarantannie oraz wyznacza datę jej rozpoczęcia i zakończenia.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Rodzice dziecka lub pracownik szkoły mają obowiązek zastosowania się do nakazu       i przestrzegania wydanych zaleceń. Za nieprzestrzeganie kwarantanny grozi kara grzywny.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Osoby będące na kwarantannie, w przypadku </w:t>
      </w:r>
      <w:r w:rsidRPr="005208EB">
        <w:rPr>
          <w:rFonts w:ascii="Tw Cen MT" w:hAnsi="Tw Cen MT"/>
          <w:sz w:val="24"/>
          <w:szCs w:val="24"/>
        </w:rPr>
        <w:t xml:space="preserve">pojawienia się objawów charakterystycznych dla zakażenia </w:t>
      </w:r>
      <w:proofErr w:type="spellStart"/>
      <w:r w:rsidRPr="005208EB">
        <w:rPr>
          <w:rFonts w:ascii="Tw Cen MT" w:hAnsi="Tw Cen MT"/>
          <w:sz w:val="24"/>
          <w:szCs w:val="24"/>
        </w:rPr>
        <w:t>koronawirusem</w:t>
      </w:r>
      <w:proofErr w:type="spellEnd"/>
      <w:r w:rsidRPr="005208EB">
        <w:rPr>
          <w:rFonts w:ascii="Tw Cen MT" w:hAnsi="Tw Cen MT"/>
          <w:sz w:val="24"/>
          <w:szCs w:val="24"/>
        </w:rPr>
        <w:t xml:space="preserve"> powinni bezzwłocznie, telefonicznie powiadomić stację sanitarno-epidemiologiczną lub zgłosić się bezpośrednio do oddziału zakaźnego lub oddziału obserwacyjno-zakaźnego szpitala.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Dyrektor szkoły opracowuje plan postępowania pozwalający utrzymać działalność szkoły w sytuacji, gdy znaczna liczba pracowników odbywać będzie kwarantannę        i w związku z tym nie podejmie pracy.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Po zakończeniu kwarantanny i braku objawów COVID-19, automatycznie:</w:t>
      </w:r>
    </w:p>
    <w:p w:rsidR="00E40284" w:rsidRPr="005208EB" w:rsidRDefault="00E40284" w:rsidP="00E4028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pracownik może wrócić do pracy, </w:t>
      </w:r>
    </w:p>
    <w:p w:rsidR="00E40284" w:rsidRPr="005208EB" w:rsidRDefault="00E40284" w:rsidP="00E4028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dziecko może uczestniczyć w zajęciach prowadzonych przez szkołę.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lastRenderedPageBreak/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Wszystkie osoby (pracownicy szkoły i uczniowie), które nie miały bliskiego kontaktu       z osobą zakażoną, ale źle się poczują nie mogą przychodzić do szkoły. Powinny pozostać w domu i zasięgnąć porady lekarza lub telefonicznie powiadomić stację sanitarno-epidemiologiczną. 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W celu zapobieżenia szerzeniu się zakażeń inspektor sanitarny może, w drodze decyzji:</w:t>
      </w:r>
    </w:p>
    <w:p w:rsidR="00E40284" w:rsidRPr="005208EB" w:rsidRDefault="00E40284" w:rsidP="00E40284">
      <w:pPr>
        <w:spacing w:line="360" w:lineRule="auto"/>
        <w:ind w:left="720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1) wprowadzić zakaz wstępu do skażonych pomieszczeń,</w:t>
      </w:r>
    </w:p>
    <w:p w:rsidR="00E40284" w:rsidRPr="005208EB" w:rsidRDefault="00E40284" w:rsidP="00E40284">
      <w:pPr>
        <w:spacing w:line="360" w:lineRule="auto"/>
        <w:ind w:left="720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2) nakazać przeprowadzenie dekontaminacji pomieszczeń i przedmiotów, a jeżeli nie jest to możliwe – ich zniszczenie.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Dyrektor szkoły w porozumieniu z inspektorem sanitarnym może podjąć decyzję           o zamknięciu szkoły na jeden dzień w celu przeprowadzenia dekontaminacji pomieszczeń i przedmiotów.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 xml:space="preserve">Dyrektor szkoły informuje organ prowadzący, w ustalony sposób, o sytuacji w szkole. </w:t>
      </w:r>
    </w:p>
    <w:p w:rsidR="00E40284" w:rsidRPr="005208EB" w:rsidRDefault="00E40284" w:rsidP="00E40284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w Cen MT" w:hAnsi="Tw Cen MT"/>
          <w:bCs/>
          <w:sz w:val="24"/>
          <w:szCs w:val="24"/>
        </w:rPr>
      </w:pPr>
      <w:r w:rsidRPr="005208EB">
        <w:rPr>
          <w:rFonts w:ascii="Tw Cen MT" w:hAnsi="Tw Cen MT"/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</w:p>
    <w:p w:rsidR="00E40284" w:rsidRDefault="00E40284" w:rsidP="00E40284">
      <w:pPr>
        <w:spacing w:after="0" w:line="360" w:lineRule="auto"/>
        <w:ind w:left="644"/>
        <w:contextualSpacing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pl-PL"/>
        </w:rPr>
        <w:t xml:space="preserve">§9. </w:t>
      </w:r>
      <w:r w:rsidRPr="005208EB">
        <w:rPr>
          <w:rFonts w:ascii="Tw Cen MT" w:eastAsia="Times New Roman" w:hAnsi="Tw Cen MT" w:cs="Times New Roman"/>
          <w:b/>
          <w:bCs/>
          <w:sz w:val="24"/>
          <w:szCs w:val="24"/>
          <w:lang w:eastAsia="pl-PL"/>
        </w:rPr>
        <w:t>Przepisy końcowe</w:t>
      </w:r>
    </w:p>
    <w:p w:rsidR="00E40284" w:rsidRPr="005208EB" w:rsidRDefault="00E40284" w:rsidP="00E40284">
      <w:pPr>
        <w:spacing w:after="0" w:line="360" w:lineRule="auto"/>
        <w:ind w:left="644"/>
        <w:contextualSpacing/>
        <w:jc w:val="center"/>
        <w:rPr>
          <w:rFonts w:ascii="Tw Cen MT" w:eastAsia="Times New Roman" w:hAnsi="Tw Cen MT" w:cs="Times New Roman"/>
          <w:sz w:val="24"/>
          <w:szCs w:val="24"/>
          <w:lang w:eastAsia="pl-PL"/>
        </w:rPr>
      </w:pPr>
    </w:p>
    <w:p w:rsidR="00E40284" w:rsidRPr="005208EB" w:rsidRDefault="00E40284" w:rsidP="00E40284">
      <w:pPr>
        <w:numPr>
          <w:ilvl w:val="0"/>
          <w:numId w:val="2"/>
        </w:numPr>
        <w:spacing w:after="0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Procedury bezpieczeństwa obowiązują w Szkole od dnia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18 stycznia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>2021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r. do czasu ich odwołania.</w:t>
      </w:r>
    </w:p>
    <w:p w:rsidR="00E40284" w:rsidRDefault="00E40284" w:rsidP="00E402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  <w:r>
        <w:rPr>
          <w:rFonts w:ascii="Tw Cen MT" w:eastAsia="Times New Roman" w:hAnsi="Tw Cen MT" w:cs="Times New Roman"/>
          <w:sz w:val="24"/>
          <w:szCs w:val="24"/>
          <w:lang w:eastAsia="pl-PL"/>
        </w:rPr>
        <w:t>Wszyscy pracownicy s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zkoły, uczniowie   oraz rodzice/opiekunowie dzieci zobowiązani się do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zapoznania się z procedurami oraz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 ścisłego </w:t>
      </w:r>
      <w:r>
        <w:rPr>
          <w:rFonts w:ascii="Tw Cen MT" w:eastAsia="Times New Roman" w:hAnsi="Tw Cen MT" w:cs="Times New Roman"/>
          <w:sz w:val="24"/>
          <w:szCs w:val="24"/>
          <w:lang w:eastAsia="pl-PL"/>
        </w:rPr>
        <w:t xml:space="preserve">ich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stosowania i przestrzegania.</w:t>
      </w:r>
    </w:p>
    <w:p w:rsidR="00E40284" w:rsidRPr="00501190" w:rsidRDefault="00E40284" w:rsidP="00E40284">
      <w:pPr>
        <w:spacing w:before="100" w:beforeAutospacing="1" w:after="100" w:afterAutospacing="1" w:line="360" w:lineRule="auto"/>
        <w:ind w:left="360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</w:p>
    <w:p w:rsidR="00E40284" w:rsidRPr="00501190" w:rsidRDefault="00E40284" w:rsidP="00E40284">
      <w:pPr>
        <w:rPr>
          <w:rFonts w:ascii="Tw Cen MT" w:hAnsi="Tw Cen MT" w:cs="Times New Roman"/>
          <w:sz w:val="24"/>
          <w:szCs w:val="24"/>
        </w:rPr>
      </w:pPr>
    </w:p>
    <w:p w:rsidR="00E40284" w:rsidRPr="005208EB" w:rsidRDefault="00E40284" w:rsidP="00E40284">
      <w:pPr>
        <w:spacing w:before="100" w:beforeAutospacing="1" w:after="100" w:afterAutospacing="1" w:line="360" w:lineRule="auto"/>
        <w:ind w:left="360"/>
        <w:jc w:val="both"/>
        <w:rPr>
          <w:rFonts w:ascii="Tw Cen MT" w:eastAsia="Times New Roman" w:hAnsi="Tw Cen MT" w:cs="Times New Roman"/>
          <w:sz w:val="24"/>
          <w:szCs w:val="24"/>
          <w:lang w:eastAsia="pl-PL"/>
        </w:rPr>
      </w:pPr>
    </w:p>
    <w:p w:rsidR="00E40284" w:rsidRPr="005208EB" w:rsidRDefault="00E40284" w:rsidP="00E40284">
      <w:pPr>
        <w:spacing w:after="0" w:line="240" w:lineRule="auto"/>
        <w:ind w:left="720"/>
        <w:contextualSpacing/>
        <w:jc w:val="center"/>
        <w:rPr>
          <w:rFonts w:ascii="Tw Cen MT" w:eastAsia="Times New Roman" w:hAnsi="Tw Cen MT" w:cs="Arial"/>
          <w:sz w:val="20"/>
          <w:szCs w:val="20"/>
          <w:lang w:eastAsia="pl-PL"/>
        </w:rPr>
      </w:pPr>
    </w:p>
    <w:p w:rsidR="00E40284" w:rsidRDefault="00E40284" w:rsidP="00E4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84" w:rsidRDefault="00E40284" w:rsidP="00E4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84" w:rsidRDefault="00E40284" w:rsidP="00E4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84" w:rsidRDefault="00E40284" w:rsidP="00E4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84" w:rsidRDefault="00E40284" w:rsidP="00E4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284" w:rsidRDefault="00E40284" w:rsidP="00E40284">
      <w:pPr>
        <w:spacing w:after="0" w:line="240" w:lineRule="auto"/>
        <w:jc w:val="right"/>
        <w:rPr>
          <w:rFonts w:ascii="Tw Cen MT" w:eastAsia="NSimSun" w:hAnsi="Tw Cen MT" w:cs="Lucida Sans"/>
          <w:bCs/>
          <w:kern w:val="3"/>
          <w:sz w:val="20"/>
          <w:szCs w:val="20"/>
          <w:lang w:eastAsia="zh-CN" w:bidi="hi-IN"/>
        </w:rPr>
      </w:pPr>
    </w:p>
    <w:p w:rsidR="00E40284" w:rsidRPr="005208EB" w:rsidRDefault="00E40284" w:rsidP="00E40284">
      <w:pPr>
        <w:spacing w:after="0" w:line="240" w:lineRule="auto"/>
        <w:jc w:val="right"/>
        <w:rPr>
          <w:rFonts w:ascii="Tw Cen MT" w:eastAsia="Times New Roman" w:hAnsi="Tw Cen MT" w:cs="Arial"/>
          <w:sz w:val="20"/>
          <w:szCs w:val="20"/>
          <w:lang w:eastAsia="pl-PL"/>
        </w:rPr>
      </w:pPr>
      <w:r>
        <w:rPr>
          <w:rFonts w:ascii="Tw Cen MT" w:eastAsia="NSimSun" w:hAnsi="Tw Cen MT" w:cs="Lucida Sans"/>
          <w:bCs/>
          <w:kern w:val="3"/>
          <w:sz w:val="20"/>
          <w:szCs w:val="20"/>
          <w:lang w:eastAsia="zh-CN" w:bidi="hi-IN"/>
        </w:rPr>
        <w:lastRenderedPageBreak/>
        <w:t>Załącznik nr 1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/>
          <w:bCs/>
          <w:kern w:val="3"/>
          <w:sz w:val="24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b/>
          <w:bCs/>
          <w:kern w:val="3"/>
          <w:sz w:val="24"/>
          <w:szCs w:val="24"/>
          <w:lang w:eastAsia="zh-CN" w:bidi="hi-IN"/>
        </w:rPr>
        <w:t xml:space="preserve">Zgoda 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 xml:space="preserve">Wyrażam zgodę na pomiar temperatury ciała u mojego dziecka, w </w:t>
      </w:r>
      <w:r w:rsidRPr="005208EB">
        <w:rPr>
          <w:rFonts w:ascii="Tw Cen MT" w:eastAsia="Times New Roman" w:hAnsi="Tw Cen MT" w:cs="Times New Roman"/>
          <w:sz w:val="24"/>
          <w:szCs w:val="24"/>
          <w:lang w:eastAsia="pl-PL"/>
        </w:rPr>
        <w:t>przypadku wystąpienia niepokojących objawów chorobowych.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 xml:space="preserve">                    ……………………………………………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</w:pPr>
      <w:r w:rsidRPr="005208EB"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  <w:t xml:space="preserve">                                     imię i nazwisko dziecka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 xml:space="preserve">  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</w:pP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 xml:space="preserve">                     TAK, NIE </w:t>
      </w:r>
      <w:r w:rsidRPr="005208EB"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  <w:t>(niepotrzebne skreślić)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Cs/>
          <w:kern w:val="3"/>
          <w:sz w:val="18"/>
          <w:szCs w:val="18"/>
          <w:lang w:eastAsia="zh-CN" w:bidi="hi-IN"/>
        </w:rPr>
      </w:pPr>
    </w:p>
    <w:p w:rsidR="00E40284" w:rsidRPr="005208EB" w:rsidRDefault="00E40284" w:rsidP="00E40284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>……………………….</w:t>
      </w: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ab/>
        <w:t>……………………..</w:t>
      </w:r>
    </w:p>
    <w:p w:rsidR="00E40284" w:rsidRPr="005208EB" w:rsidRDefault="00E40284" w:rsidP="00E40284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</w:pPr>
      <w:r w:rsidRPr="005208EB"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  <w:t>Miejscowość, data</w:t>
      </w:r>
      <w:r w:rsidRPr="005208EB"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  <w:tab/>
        <w:t>Czytelny podpis rodzica/prawnego opiekuna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/>
          <w:bCs/>
          <w:kern w:val="3"/>
          <w:sz w:val="18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/>
          <w:bCs/>
          <w:kern w:val="3"/>
          <w:sz w:val="18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/>
          <w:bCs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b/>
          <w:bCs/>
          <w:kern w:val="3"/>
          <w:sz w:val="18"/>
          <w:szCs w:val="24"/>
          <w:lang w:eastAsia="zh-CN" w:bidi="hi-IN"/>
        </w:rPr>
        <w:t>Informacja dotycząca przetwarzania danych osobowych: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jc w:val="center"/>
        <w:textAlignment w:val="baseline"/>
        <w:rPr>
          <w:rFonts w:ascii="Tw Cen MT" w:eastAsia="NSimSun" w:hAnsi="Tw Cen MT" w:cs="Lucida Sans"/>
          <w:b/>
          <w:bCs/>
          <w:kern w:val="3"/>
          <w:sz w:val="18"/>
          <w:szCs w:val="24"/>
          <w:lang w:eastAsia="zh-CN" w:bidi="hi-IN"/>
        </w:rPr>
      </w:pP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1)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Administratorem Pani/Pana danych jest Szkoła Podstawowa w Zawadce 34-650 Tymbark reprezentowany przez Dyrektora Szkoły, telefon–18/332 50 36, e-mail: spzawadka@o2.pl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2)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W sprawach ochrony danych osobowych można się kontaktować z inspektorem ochrony danych osobowych poprzez adres         e- mail: spzawadka@o2.pl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color w:val="FF0000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3)</w:t>
      </w:r>
      <w:r w:rsidRPr="005208EB">
        <w:rPr>
          <w:rFonts w:ascii="Tw Cen MT" w:eastAsia="NSimSun" w:hAnsi="Tw Cen MT" w:cs="Lucida Sans"/>
          <w:color w:val="FF0000"/>
          <w:kern w:val="3"/>
          <w:sz w:val="18"/>
          <w:szCs w:val="24"/>
          <w:lang w:eastAsia="zh-CN" w:bidi="hi-IN"/>
        </w:rPr>
        <w:tab/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 xml:space="preserve">Pani/Pana dane osobowe będą przetwarzane w celu monitoringu potencjalnych zagrożeń związanych                             z rozprzestrzenianiem się </w:t>
      </w:r>
      <w:proofErr w:type="spellStart"/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koronawirusa</w:t>
      </w:r>
      <w:proofErr w:type="spellEnd"/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 xml:space="preserve"> SARS-Cov-2 – COVID-19 i podejmowania działań prewencyjnych oraz wspierających jak również w celu realizacji praw oraz obowiązków wynikających z art. 9 ust. 2 lit. i RODO w związku z art. 68 ust. 1 pkt 6 ustawy z dnia 14 grudnia 2016 r. Prawo oświatowe (t. j. Dz. U. z 2019 r. poz. 1148 ze zm.) w związku z art. 4 pkt 1 ustawy z dnia 14 grudnia 2016 r. Prawo oświatowe (t. j. Dz. U. z 2019 r. poz. 1148 ze zm.).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4)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Pani/Pana dane osobowe będą przetwarzane przez okres niezbędny do realizacji w/w. celu. Formularze zawierające dane osobowe zostaną komisyjnie zniszczone po zakończeniu stanu epidemii lub po wydaniu wytycznych Głównego Inspektoratu Sanitarnego.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5)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Informuję, że nie podlega Pani/Pan zautomatyzowanemu podejmowaniu decyzji, w tym profilowaniu, o którym mowa         w art. 22 ust. 1 i 4 RODO.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6)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Pani/Pana dane osobowych nie będą przekazywane poza Europejski Obszar Gospodarczy (obejmujący Unię Europejską, Norwegię, Liechtenstein i Islandię).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7)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W związku z przetwarzaniem Pani/Pana danych osobowych, przysługują Pani/Panu następujące prawa:</w:t>
      </w:r>
    </w:p>
    <w:p w:rsidR="00E40284" w:rsidRPr="005208EB" w:rsidRDefault="00E40284" w:rsidP="00E40284">
      <w:pPr>
        <w:tabs>
          <w:tab w:val="left" w:pos="567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a)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prawo dostępu do swoich danych oraz otrzymania ich kopii;</w:t>
      </w:r>
    </w:p>
    <w:p w:rsidR="00E40284" w:rsidRPr="005208EB" w:rsidRDefault="00E40284" w:rsidP="00E40284">
      <w:pPr>
        <w:tabs>
          <w:tab w:val="left" w:pos="567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b)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prawo do sprostowania (poprawiania) swoich danych osobowych;</w:t>
      </w:r>
    </w:p>
    <w:p w:rsidR="00E40284" w:rsidRPr="005208EB" w:rsidRDefault="00E40284" w:rsidP="00E40284">
      <w:pPr>
        <w:tabs>
          <w:tab w:val="left" w:pos="567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c)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prawo do ograniczenia przetwarzania danych osobowych;</w:t>
      </w:r>
    </w:p>
    <w:p w:rsidR="00E40284" w:rsidRPr="005208EB" w:rsidRDefault="00E40284" w:rsidP="00E40284">
      <w:pPr>
        <w:tabs>
          <w:tab w:val="left" w:pos="567"/>
        </w:tabs>
        <w:suppressAutoHyphens/>
        <w:autoSpaceDN w:val="0"/>
        <w:spacing w:after="0" w:line="240" w:lineRule="auto"/>
        <w:ind w:left="567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d)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>prawo wniesienia skargi do Prezesa Urzędu Ochrony Danych Osobowych (ul. Stawki 2, 00-193 Warszawa)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8)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 xml:space="preserve">Podanie przez Panią/Pana danych osobowych jest obowiązkowe w okresie zagrożenia </w:t>
      </w:r>
      <w:proofErr w:type="spellStart"/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koronawirusem</w:t>
      </w:r>
      <w:proofErr w:type="spellEnd"/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.</w:t>
      </w:r>
    </w:p>
    <w:p w:rsidR="00E40284" w:rsidRPr="005208EB" w:rsidRDefault="00E40284" w:rsidP="00E4028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>9)</w:t>
      </w:r>
      <w:r w:rsidRPr="005208EB"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  <w:tab/>
        <w:t xml:space="preserve">Pani/Pana dane mogą zostać przekazane podmiotom zewnętrznym lub organom uprawnionym na podstawie przepisów prawa, tj. Główny Inspektorat Sanitarny. </w:t>
      </w:r>
    </w:p>
    <w:p w:rsidR="00E40284" w:rsidRPr="005208EB" w:rsidRDefault="00E40284" w:rsidP="00E40284">
      <w:pPr>
        <w:suppressAutoHyphens/>
        <w:autoSpaceDN w:val="0"/>
        <w:spacing w:after="0" w:line="240" w:lineRule="auto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</w:p>
    <w:p w:rsidR="00E40284" w:rsidRPr="005208EB" w:rsidRDefault="00E40284" w:rsidP="00E40284">
      <w:pPr>
        <w:suppressAutoHyphens/>
        <w:autoSpaceDN w:val="0"/>
        <w:spacing w:after="0" w:line="240" w:lineRule="auto"/>
        <w:jc w:val="both"/>
        <w:textAlignment w:val="baseline"/>
        <w:rPr>
          <w:rFonts w:ascii="Tw Cen MT" w:eastAsia="NSimSun" w:hAnsi="Tw Cen MT" w:cs="Lucida Sans"/>
          <w:kern w:val="3"/>
          <w:sz w:val="18"/>
          <w:szCs w:val="24"/>
          <w:lang w:eastAsia="zh-CN" w:bidi="hi-IN"/>
        </w:rPr>
      </w:pPr>
    </w:p>
    <w:p w:rsidR="00E40284" w:rsidRPr="005208EB" w:rsidRDefault="00E40284" w:rsidP="00E40284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</w:p>
    <w:p w:rsidR="00E40284" w:rsidRPr="005208EB" w:rsidRDefault="00E40284" w:rsidP="00E40284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</w:pP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>……………………….</w:t>
      </w: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ab/>
      </w:r>
      <w:r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 xml:space="preserve">      </w:t>
      </w:r>
      <w:r w:rsidRPr="005208EB">
        <w:rPr>
          <w:rFonts w:ascii="Tw Cen MT" w:eastAsia="NSimSun" w:hAnsi="Tw Cen MT" w:cs="Lucida Sans"/>
          <w:bCs/>
          <w:kern w:val="3"/>
          <w:sz w:val="24"/>
          <w:szCs w:val="24"/>
          <w:lang w:eastAsia="zh-CN" w:bidi="hi-IN"/>
        </w:rPr>
        <w:t>……………………..</w:t>
      </w:r>
    </w:p>
    <w:p w:rsidR="00E40284" w:rsidRPr="005208EB" w:rsidRDefault="00E40284" w:rsidP="00E40284">
      <w:pPr>
        <w:tabs>
          <w:tab w:val="left" w:pos="5812"/>
        </w:tabs>
        <w:suppressAutoHyphens/>
        <w:autoSpaceDN w:val="0"/>
        <w:spacing w:after="0" w:line="240" w:lineRule="auto"/>
        <w:textAlignment w:val="baseline"/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</w:pPr>
      <w:r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  <w:t xml:space="preserve">      </w:t>
      </w:r>
      <w:r w:rsidRPr="005208EB"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  <w:t>Miejscowość, data</w:t>
      </w:r>
      <w:r w:rsidRPr="005208EB">
        <w:rPr>
          <w:rFonts w:ascii="Tw Cen MT" w:eastAsia="NSimSun" w:hAnsi="Tw Cen MT" w:cs="Lucida Sans"/>
          <w:bCs/>
          <w:i/>
          <w:kern w:val="3"/>
          <w:sz w:val="18"/>
          <w:szCs w:val="18"/>
          <w:lang w:eastAsia="zh-CN" w:bidi="hi-IN"/>
        </w:rPr>
        <w:tab/>
        <w:t>Czytelny podpis rodzica/prawnego opiekuna</w:t>
      </w:r>
    </w:p>
    <w:p w:rsidR="00E40284" w:rsidRDefault="00E40284" w:rsidP="00E40284">
      <w:pPr>
        <w:spacing w:after="0"/>
        <w:rPr>
          <w:rFonts w:ascii="Tw Cen MT" w:eastAsia="Times New Roman" w:hAnsi="Tw Cen MT" w:cs="Arial"/>
          <w:b/>
          <w:color w:val="FF0000"/>
          <w:sz w:val="24"/>
          <w:szCs w:val="24"/>
          <w:lang w:eastAsia="pl-PL"/>
        </w:rPr>
      </w:pPr>
    </w:p>
    <w:p w:rsidR="00E40284" w:rsidRPr="006A1AA8" w:rsidRDefault="00E40284" w:rsidP="00E40284">
      <w:pPr>
        <w:spacing w:after="0"/>
        <w:rPr>
          <w:rFonts w:ascii="Tw Cen MT" w:eastAsia="Times New Roman" w:hAnsi="Tw Cen MT" w:cs="Arial"/>
          <w:b/>
          <w:color w:val="FF0000"/>
          <w:sz w:val="24"/>
          <w:szCs w:val="24"/>
          <w:lang w:eastAsia="pl-PL"/>
        </w:rPr>
      </w:pPr>
    </w:p>
    <w:p w:rsidR="00E40284" w:rsidRDefault="00E40284" w:rsidP="00E40284">
      <w:pPr>
        <w:spacing w:after="0" w:line="240" w:lineRule="auto"/>
        <w:jc w:val="right"/>
        <w:rPr>
          <w:rFonts w:ascii="Tw Cen MT" w:eastAsia="Times New Roman" w:hAnsi="Tw Cen MT" w:cs="Times New Roman"/>
          <w:sz w:val="20"/>
          <w:szCs w:val="20"/>
        </w:rPr>
      </w:pPr>
    </w:p>
    <w:p w:rsidR="00282B7B" w:rsidRDefault="00E40284"/>
    <w:sectPr w:rsidR="00282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7" w:rsidRDefault="00E40284" w:rsidP="00A34F32">
    <w:pPr>
      <w:pStyle w:val="Stopka"/>
      <w:jc w:val="center"/>
    </w:pPr>
  </w:p>
  <w:p w:rsidR="001C5877" w:rsidRDefault="00E4028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F38BD"/>
    <w:multiLevelType w:val="multilevel"/>
    <w:tmpl w:val="9438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w Cen MT" w:eastAsia="Times New Roman" w:hAnsi="Tw Cen MT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w Cen MT" w:eastAsia="Times New Roman" w:hAnsi="Tw Cen MT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1A0"/>
    <w:multiLevelType w:val="hybridMultilevel"/>
    <w:tmpl w:val="B9F8F412"/>
    <w:lvl w:ilvl="0" w:tplc="FB7EAA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9EE0CCA">
      <w:start w:val="1"/>
      <w:numFmt w:val="decimal"/>
      <w:lvlText w:val="%2."/>
      <w:lvlJc w:val="left"/>
      <w:pPr>
        <w:ind w:left="1440" w:hanging="360"/>
      </w:pPr>
      <w:rPr>
        <w:rFonts w:ascii="Tw Cen MT" w:eastAsia="Times New Roman" w:hAnsi="Tw Cen MT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459A"/>
    <w:multiLevelType w:val="multilevel"/>
    <w:tmpl w:val="BA7E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23FA5"/>
    <w:multiLevelType w:val="hybridMultilevel"/>
    <w:tmpl w:val="BCA8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512B0"/>
    <w:multiLevelType w:val="multilevel"/>
    <w:tmpl w:val="3EEE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529A4"/>
    <w:multiLevelType w:val="multilevel"/>
    <w:tmpl w:val="F4449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4"/>
    <w:rsid w:val="0038346D"/>
    <w:rsid w:val="00514464"/>
    <w:rsid w:val="00E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284"/>
  </w:style>
  <w:style w:type="paragraph" w:styleId="Akapitzlist">
    <w:name w:val="List Paragraph"/>
    <w:basedOn w:val="Normalny"/>
    <w:uiPriority w:val="34"/>
    <w:qFormat/>
    <w:rsid w:val="00E40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284"/>
  </w:style>
  <w:style w:type="paragraph" w:styleId="Akapitzlist">
    <w:name w:val="List Paragraph"/>
    <w:basedOn w:val="Normalny"/>
    <w:uiPriority w:val="34"/>
    <w:qFormat/>
    <w:rsid w:val="00E40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awadk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3527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2021-05-03T11:55:00Z</dcterms:created>
  <dcterms:modified xsi:type="dcterms:W3CDTF">2021-05-03T11:56:00Z</dcterms:modified>
</cp:coreProperties>
</file>